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C3" w:rsidRPr="00C65EB3" w:rsidRDefault="00FA6ACD" w:rsidP="00145D68">
      <w:pPr>
        <w:spacing w:before="480"/>
        <w:rPr>
          <w:rFonts w:ascii="Verdana" w:hAnsi="Verdana" w:cs="Arial"/>
          <w:sz w:val="20"/>
          <w:szCs w:val="20"/>
        </w:rPr>
      </w:pPr>
      <w:r w:rsidRPr="005A44CA">
        <w:rPr>
          <w:rFonts w:ascii="Verdana" w:eastAsia="Calibri" w:hAnsi="Verdana" w:cs="Arial"/>
          <w:sz w:val="20"/>
          <w:szCs w:val="20"/>
        </w:rPr>
        <w:t>Svet Nacionalne agencije Republike Slovenije za kakovost v visokem šolstvu je na podlagi četrte alineje enajstega odstavka 51.</w:t>
      </w:r>
      <w:r w:rsidR="00297B71" w:rsidRPr="005A44CA">
        <w:rPr>
          <w:rFonts w:ascii="Verdana" w:eastAsia="Calibri" w:hAnsi="Verdana" w:cs="Arial"/>
          <w:sz w:val="20"/>
          <w:szCs w:val="20"/>
        </w:rPr>
        <w:t xml:space="preserve"> </w:t>
      </w:r>
      <w:r w:rsidRPr="005A44CA">
        <w:rPr>
          <w:rFonts w:ascii="Verdana" w:eastAsia="Calibri" w:hAnsi="Verdana" w:cs="Arial"/>
          <w:sz w:val="20"/>
          <w:szCs w:val="20"/>
        </w:rPr>
        <w:t>h člena Zakona o visokem šolstvu</w:t>
      </w:r>
      <w:r w:rsidR="003D591A" w:rsidRPr="005A44CA">
        <w:rPr>
          <w:rFonts w:ascii="Verdana" w:eastAsia="Calibri" w:hAnsi="Verdana" w:cs="Arial"/>
          <w:sz w:val="20"/>
          <w:szCs w:val="20"/>
        </w:rPr>
        <w:t xml:space="preserve"> (</w:t>
      </w:r>
      <w:r w:rsidR="00DB00BA" w:rsidRPr="005A44CA">
        <w:rPr>
          <w:rFonts w:ascii="Verdana" w:hAnsi="Verdana"/>
          <w:sz w:val="20"/>
          <w:szCs w:val="20"/>
        </w:rPr>
        <w:t>Uradni list RS, št. </w:t>
      </w:r>
      <w:r w:rsidR="00DB00BA" w:rsidRPr="005A44CA">
        <w:rPr>
          <w:rFonts w:ascii="Verdana" w:hAnsi="Verdana"/>
          <w:sz w:val="20"/>
          <w:szCs w:val="20"/>
          <w:shd w:val="clear" w:color="auto" w:fill="FFFFFF"/>
        </w:rPr>
        <w:t> </w:t>
      </w:r>
      <w:hyperlink r:id="rId15" w:tgtFrame="_blank" w:tooltip="Zakon o visokem šolstvu (uradno prečiščeno besedilo)" w:history="1">
        <w:r w:rsidR="00DB00BA" w:rsidRPr="005A44CA">
          <w:rPr>
            <w:rStyle w:val="Hiperpovezava"/>
            <w:rFonts w:ascii="Verdana" w:hAnsi="Verdana"/>
            <w:b w:val="0"/>
            <w:color w:val="auto"/>
            <w:sz w:val="20"/>
            <w:szCs w:val="20"/>
            <w:u w:val="none"/>
            <w:shd w:val="clear" w:color="auto" w:fill="FFFFFF"/>
          </w:rPr>
          <w:t>32/12</w:t>
        </w:r>
      </w:hyperlink>
      <w:r w:rsidR="00DB00BA" w:rsidRPr="005A44CA">
        <w:rPr>
          <w:rFonts w:ascii="Verdana" w:hAnsi="Verdana"/>
          <w:sz w:val="20"/>
          <w:szCs w:val="20"/>
          <w:shd w:val="clear" w:color="auto" w:fill="FFFFFF"/>
        </w:rPr>
        <w:t> – uradno prečiščeno besedilo, </w:t>
      </w:r>
      <w:hyperlink r:id="rId16" w:tgtFrame="_blank" w:tooltip="Zakon za uravnoteženje javnih financ" w:history="1">
        <w:r w:rsidR="00DB00BA" w:rsidRPr="005A44CA">
          <w:rPr>
            <w:rStyle w:val="Hiperpovezava"/>
            <w:rFonts w:ascii="Verdana" w:hAnsi="Verdana"/>
            <w:b w:val="0"/>
            <w:color w:val="auto"/>
            <w:sz w:val="20"/>
            <w:szCs w:val="20"/>
            <w:u w:val="none"/>
            <w:shd w:val="clear" w:color="auto" w:fill="FFFFFF"/>
          </w:rPr>
          <w:t>40/12</w:t>
        </w:r>
      </w:hyperlink>
      <w:r w:rsidR="00DB00BA" w:rsidRPr="005A44CA">
        <w:rPr>
          <w:rFonts w:ascii="Verdana" w:hAnsi="Verdana"/>
          <w:sz w:val="20"/>
          <w:szCs w:val="20"/>
          <w:shd w:val="clear" w:color="auto" w:fill="FFFFFF"/>
        </w:rPr>
        <w:t> – ZUJF, </w:t>
      </w:r>
      <w:hyperlink r:id="rId17" w:tgtFrame="_blank" w:tooltip="Zakon o spremembah in dopolnitvah Zakona o prevozih v cestnem prometu" w:history="1">
        <w:r w:rsidR="00DB00BA" w:rsidRPr="005A44CA">
          <w:rPr>
            <w:rStyle w:val="Hiperpovezava"/>
            <w:rFonts w:ascii="Verdana" w:hAnsi="Verdana"/>
            <w:b w:val="0"/>
            <w:color w:val="auto"/>
            <w:sz w:val="20"/>
            <w:szCs w:val="20"/>
            <w:u w:val="none"/>
            <w:shd w:val="clear" w:color="auto" w:fill="FFFFFF"/>
          </w:rPr>
          <w:t>57/12</w:t>
        </w:r>
      </w:hyperlink>
      <w:r w:rsidR="00DB00BA" w:rsidRPr="005A44CA">
        <w:rPr>
          <w:rFonts w:ascii="Verdana" w:hAnsi="Verdana"/>
          <w:sz w:val="20"/>
          <w:szCs w:val="20"/>
          <w:shd w:val="clear" w:color="auto" w:fill="FFFFFF"/>
        </w:rPr>
        <w:t> – ZPCP-2D, </w:t>
      </w:r>
      <w:hyperlink r:id="rId18"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109/12</w:t>
        </w:r>
      </w:hyperlink>
      <w:r w:rsidR="00DB00BA" w:rsidRPr="005A44CA">
        <w:rPr>
          <w:rFonts w:ascii="Verdana" w:hAnsi="Verdana"/>
          <w:sz w:val="20"/>
          <w:szCs w:val="20"/>
          <w:shd w:val="clear" w:color="auto" w:fill="FFFFFF"/>
        </w:rPr>
        <w:t>, </w:t>
      </w:r>
      <w:hyperlink r:id="rId19"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85/14</w:t>
        </w:r>
      </w:hyperlink>
      <w:r w:rsidR="00DB00BA" w:rsidRPr="005A44CA">
        <w:rPr>
          <w:rFonts w:ascii="Verdana" w:hAnsi="Verdana"/>
          <w:sz w:val="20"/>
          <w:szCs w:val="20"/>
          <w:shd w:val="clear" w:color="auto" w:fill="FFFFFF"/>
        </w:rPr>
        <w:t>, </w:t>
      </w:r>
      <w:hyperlink r:id="rId20"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75/16</w:t>
        </w:r>
      </w:hyperlink>
      <w:r w:rsidR="00DB00BA" w:rsidRPr="005A44CA">
        <w:rPr>
          <w:rFonts w:ascii="Verdana" w:hAnsi="Verdana"/>
          <w:sz w:val="20"/>
          <w:szCs w:val="20"/>
          <w:shd w:val="clear" w:color="auto" w:fill="FFFFFF"/>
        </w:rPr>
        <w:t xml:space="preserve">  </w:t>
      </w:r>
      <w:hyperlink r:id="rId21" w:tgtFrame="_blank" w:tooltip="Zakon za urejanje položaja študentov" w:history="1">
        <w:r w:rsidR="00DB00BA" w:rsidRPr="005A44CA">
          <w:rPr>
            <w:rStyle w:val="Hiperpovezava"/>
            <w:rFonts w:ascii="Verdana" w:hAnsi="Verdana"/>
            <w:b w:val="0"/>
            <w:color w:val="auto"/>
            <w:sz w:val="20"/>
            <w:szCs w:val="20"/>
            <w:u w:val="none"/>
            <w:shd w:val="clear" w:color="auto" w:fill="FFFFFF"/>
          </w:rPr>
          <w:t>61/17</w:t>
        </w:r>
      </w:hyperlink>
      <w:r w:rsidR="00DB00BA" w:rsidRPr="005A44CA">
        <w:rPr>
          <w:rFonts w:ascii="Verdana" w:hAnsi="Verdana"/>
          <w:sz w:val="20"/>
          <w:szCs w:val="20"/>
          <w:shd w:val="clear" w:color="auto" w:fill="FFFFFF"/>
        </w:rPr>
        <w:t xml:space="preserve"> – ZUPŠ in </w:t>
      </w:r>
      <w:r w:rsidR="00DB00BA" w:rsidRPr="005A44CA">
        <w:rPr>
          <w:rFonts w:ascii="Verdana" w:hAnsi="Verdana"/>
          <w:sz w:val="20"/>
          <w:szCs w:val="20"/>
        </w:rPr>
        <w:t>65/17</w:t>
      </w:r>
      <w:r w:rsidR="005C5714" w:rsidRPr="00C65EB3">
        <w:rPr>
          <w:rFonts w:ascii="Verdana" w:eastAsia="Calibri" w:hAnsi="Verdana" w:cs="Arial"/>
          <w:sz w:val="20"/>
          <w:szCs w:val="20"/>
        </w:rPr>
        <w:t xml:space="preserve">; v nadaljevanju: ZViS) na </w:t>
      </w:r>
      <w:r w:rsidR="005A44CA" w:rsidRPr="00AD7B7C">
        <w:rPr>
          <w:rFonts w:ascii="Verdana" w:eastAsia="Calibri" w:hAnsi="Verdana" w:cs="Arial"/>
          <w:sz w:val="20"/>
          <w:szCs w:val="20"/>
        </w:rPr>
        <w:t xml:space="preserve">124. </w:t>
      </w:r>
      <w:r w:rsidR="003D591A" w:rsidRPr="00AD7B7C">
        <w:rPr>
          <w:rFonts w:ascii="Verdana" w:eastAsia="Calibri" w:hAnsi="Verdana" w:cs="Arial"/>
          <w:sz w:val="20"/>
          <w:szCs w:val="20"/>
        </w:rPr>
        <w:t xml:space="preserve">seji </w:t>
      </w:r>
      <w:r w:rsidR="003D591A" w:rsidRPr="00C65EB3">
        <w:rPr>
          <w:rFonts w:ascii="Verdana" w:eastAsia="Calibri" w:hAnsi="Verdana" w:cs="Arial"/>
          <w:sz w:val="20"/>
          <w:szCs w:val="20"/>
        </w:rPr>
        <w:t>dne</w:t>
      </w:r>
      <w:r w:rsidR="005A44CA" w:rsidRPr="00C65EB3">
        <w:rPr>
          <w:rFonts w:ascii="Verdana" w:eastAsia="Calibri" w:hAnsi="Verdana" w:cs="Arial"/>
          <w:sz w:val="20"/>
          <w:szCs w:val="20"/>
        </w:rPr>
        <w:t xml:space="preserve"> 15. 3. 2018</w:t>
      </w:r>
      <w:r w:rsidR="003D591A" w:rsidRPr="00C65EB3">
        <w:rPr>
          <w:rFonts w:ascii="Verdana" w:eastAsia="Calibri" w:hAnsi="Verdana" w:cs="Arial"/>
          <w:sz w:val="20"/>
          <w:szCs w:val="20"/>
        </w:rPr>
        <w:t xml:space="preserve"> </w:t>
      </w:r>
      <w:r w:rsidR="005B2653" w:rsidRPr="00C65EB3">
        <w:rPr>
          <w:rFonts w:ascii="Verdana" w:eastAsia="Calibri" w:hAnsi="Verdana" w:cs="Arial"/>
          <w:sz w:val="20"/>
          <w:szCs w:val="20"/>
        </w:rPr>
        <w:t>spreje</w:t>
      </w:r>
      <w:r w:rsidR="009C6233" w:rsidRPr="00C65EB3">
        <w:rPr>
          <w:rFonts w:ascii="Verdana" w:hAnsi="Verdana" w:cs="Arial"/>
          <w:sz w:val="20"/>
          <w:szCs w:val="20"/>
        </w:rPr>
        <w:t>l</w:t>
      </w:r>
    </w:p>
    <w:p w:rsidR="00FA6ACD" w:rsidRPr="00C65EB3" w:rsidRDefault="00FA6ACD" w:rsidP="00145D68">
      <w:pPr>
        <w:pStyle w:val="Vrstapredpisa"/>
        <w:rPr>
          <w:rFonts w:ascii="Verdana" w:eastAsia="Calibri" w:hAnsi="Verdana"/>
          <w:color w:val="auto"/>
          <w:sz w:val="20"/>
          <w:szCs w:val="20"/>
        </w:rPr>
      </w:pPr>
      <w:r w:rsidRPr="00C65EB3">
        <w:rPr>
          <w:rFonts w:ascii="Verdana" w:eastAsia="Calibri" w:hAnsi="Verdana"/>
          <w:color w:val="auto"/>
          <w:sz w:val="20"/>
          <w:szCs w:val="20"/>
        </w:rPr>
        <w:t>MERIL</w:t>
      </w:r>
      <w:r w:rsidR="005B2653" w:rsidRPr="00C65EB3">
        <w:rPr>
          <w:rFonts w:ascii="Verdana" w:eastAsia="Calibri" w:hAnsi="Verdana"/>
          <w:color w:val="auto"/>
          <w:sz w:val="20"/>
          <w:szCs w:val="20"/>
        </w:rPr>
        <w:t>A</w:t>
      </w:r>
    </w:p>
    <w:p w:rsidR="00FA6ACD" w:rsidRPr="00C65EB3" w:rsidRDefault="00FA6ACD" w:rsidP="00145D68">
      <w:pPr>
        <w:pStyle w:val="Naslovpredpisa"/>
        <w:rPr>
          <w:rFonts w:ascii="Verdana" w:eastAsia="Calibri" w:hAnsi="Verdana"/>
          <w:sz w:val="20"/>
          <w:szCs w:val="20"/>
        </w:rPr>
      </w:pPr>
      <w:r w:rsidRPr="00C65EB3">
        <w:rPr>
          <w:rFonts w:ascii="Verdana" w:eastAsia="Calibri" w:hAnsi="Verdana"/>
          <w:sz w:val="20"/>
          <w:szCs w:val="20"/>
        </w:rPr>
        <w:t>za zunanjo evalvacijo višjih strokovnih šol</w:t>
      </w:r>
    </w:p>
    <w:p w:rsidR="00FA6ACD" w:rsidRPr="00C65EB3" w:rsidRDefault="00FA6ACD" w:rsidP="00145D68">
      <w:pPr>
        <w:pStyle w:val="Poglavje"/>
        <w:jc w:val="left"/>
        <w:rPr>
          <w:rFonts w:ascii="Verdana" w:eastAsia="Calibri" w:hAnsi="Verdana"/>
          <w:sz w:val="20"/>
          <w:szCs w:val="20"/>
        </w:rPr>
      </w:pPr>
      <w:r w:rsidRPr="00C65EB3">
        <w:rPr>
          <w:rFonts w:ascii="Verdana" w:eastAsia="Calibri" w:hAnsi="Verdana"/>
          <w:sz w:val="20"/>
          <w:szCs w:val="20"/>
        </w:rPr>
        <w:t xml:space="preserve">I. </w:t>
      </w:r>
      <w:r w:rsidRPr="00C65EB3">
        <w:rPr>
          <w:rFonts w:ascii="Verdana" w:eastAsia="Calibri" w:hAnsi="Verdana"/>
          <w:b/>
          <w:sz w:val="20"/>
          <w:szCs w:val="20"/>
        </w:rPr>
        <w:t>SPLOŠNE DOLOČBE</w:t>
      </w:r>
    </w:p>
    <w:p w:rsidR="00422B72" w:rsidRPr="00C65EB3" w:rsidRDefault="00FA6ACD" w:rsidP="00145D68">
      <w:pPr>
        <w:pStyle w:val="len"/>
        <w:rPr>
          <w:rFonts w:ascii="Verdana" w:eastAsia="Calibri" w:hAnsi="Verdana"/>
          <w:sz w:val="20"/>
          <w:szCs w:val="20"/>
        </w:rPr>
      </w:pPr>
      <w:r w:rsidRPr="00C65EB3">
        <w:rPr>
          <w:rFonts w:ascii="Verdana" w:eastAsia="Calibri" w:hAnsi="Verdana"/>
          <w:sz w:val="20"/>
          <w:szCs w:val="20"/>
        </w:rPr>
        <w:t>1.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(namen</w:t>
      </w:r>
      <w:r w:rsidR="00467B69" w:rsidRPr="00C65EB3">
        <w:rPr>
          <w:rFonts w:ascii="Verdana" w:eastAsia="Calibri" w:hAnsi="Verdana"/>
          <w:sz w:val="20"/>
          <w:szCs w:val="20"/>
        </w:rPr>
        <w:t xml:space="preserve"> in naloge</w:t>
      </w:r>
      <w:r w:rsidRPr="00C65EB3">
        <w:rPr>
          <w:rFonts w:ascii="Verdana" w:eastAsia="Calibri" w:hAnsi="Verdana"/>
          <w:sz w:val="20"/>
          <w:szCs w:val="20"/>
        </w:rPr>
        <w:t>)</w:t>
      </w:r>
    </w:p>
    <w:p w:rsidR="00FA6ACD" w:rsidRPr="00C65EB3" w:rsidRDefault="003D591A" w:rsidP="00145D68">
      <w:pPr>
        <w:pStyle w:val="Odstavek"/>
        <w:ind w:firstLine="0"/>
        <w:rPr>
          <w:rFonts w:ascii="Verdana" w:eastAsia="Calibri" w:hAnsi="Verdana"/>
          <w:sz w:val="20"/>
          <w:szCs w:val="20"/>
        </w:rPr>
      </w:pPr>
      <w:r w:rsidRPr="00C65EB3">
        <w:rPr>
          <w:rFonts w:ascii="Verdana" w:eastAsia="Calibri" w:hAnsi="Verdana"/>
          <w:sz w:val="20"/>
          <w:szCs w:val="20"/>
        </w:rPr>
        <w:t xml:space="preserve">Po </w:t>
      </w:r>
      <w:r w:rsidR="00467B69" w:rsidRPr="00C65EB3">
        <w:rPr>
          <w:rFonts w:ascii="Verdana" w:eastAsia="Calibri" w:hAnsi="Verdana"/>
          <w:sz w:val="20"/>
          <w:szCs w:val="20"/>
        </w:rPr>
        <w:t xml:space="preserve">teh </w:t>
      </w:r>
      <w:r w:rsidRPr="00C65EB3">
        <w:rPr>
          <w:rFonts w:ascii="Verdana" w:eastAsia="Calibri" w:hAnsi="Verdana"/>
          <w:sz w:val="20"/>
          <w:szCs w:val="20"/>
        </w:rPr>
        <w:t>merilih Nacionalna agencija</w:t>
      </w:r>
      <w:r w:rsidR="00910DD3" w:rsidRPr="00C65EB3">
        <w:rPr>
          <w:rFonts w:ascii="Verdana" w:eastAsia="Calibri" w:hAnsi="Verdana"/>
          <w:sz w:val="20"/>
          <w:szCs w:val="20"/>
        </w:rPr>
        <w:t xml:space="preserve"> Republike Slovenije</w:t>
      </w:r>
      <w:r w:rsidRPr="00C65EB3">
        <w:rPr>
          <w:rFonts w:ascii="Verdana" w:eastAsia="Calibri" w:hAnsi="Verdana"/>
          <w:sz w:val="20"/>
          <w:szCs w:val="20"/>
        </w:rPr>
        <w:t xml:space="preserve"> za kakovost v visokem šolstvu (v </w:t>
      </w:r>
      <w:r w:rsidR="005A44CA" w:rsidRPr="00C65EB3">
        <w:rPr>
          <w:rFonts w:ascii="Verdana" w:eastAsia="Calibri" w:hAnsi="Verdana"/>
          <w:sz w:val="20"/>
          <w:szCs w:val="20"/>
        </w:rPr>
        <w:t>nadaljevanju</w:t>
      </w:r>
      <w:r w:rsidRPr="00C65EB3">
        <w:rPr>
          <w:rFonts w:ascii="Verdana" w:eastAsia="Calibri" w:hAnsi="Verdana"/>
          <w:sz w:val="20"/>
          <w:szCs w:val="20"/>
        </w:rPr>
        <w:t>: agencija)</w:t>
      </w:r>
      <w:r w:rsidR="009C6233" w:rsidRPr="00C65EB3">
        <w:rPr>
          <w:rFonts w:ascii="Verdana" w:eastAsia="Calibri" w:hAnsi="Verdana"/>
          <w:sz w:val="20"/>
          <w:szCs w:val="20"/>
        </w:rPr>
        <w:t xml:space="preserve"> </w:t>
      </w:r>
      <w:r w:rsidRPr="00C65EB3">
        <w:rPr>
          <w:rFonts w:ascii="Verdana" w:eastAsia="Calibri" w:hAnsi="Verdana"/>
          <w:sz w:val="20"/>
          <w:szCs w:val="20"/>
        </w:rPr>
        <w:t>presoja</w:t>
      </w:r>
      <w:r w:rsidR="00BA07BA" w:rsidRPr="00C65EB3">
        <w:rPr>
          <w:rFonts w:ascii="Verdana" w:eastAsia="Calibri" w:hAnsi="Verdana"/>
          <w:sz w:val="20"/>
          <w:szCs w:val="20"/>
        </w:rPr>
        <w:t xml:space="preserve"> </w:t>
      </w:r>
      <w:r w:rsidR="00467B69" w:rsidRPr="00C65EB3">
        <w:rPr>
          <w:rFonts w:ascii="Verdana" w:eastAsia="Calibri" w:hAnsi="Verdana"/>
          <w:sz w:val="20"/>
          <w:szCs w:val="20"/>
        </w:rPr>
        <w:t>izpolnjevanje pogojev za zunanjo evalvacijo višjih strokovnih šol</w:t>
      </w:r>
      <w:r w:rsidR="006E04C8" w:rsidRPr="00C65EB3">
        <w:rPr>
          <w:rFonts w:ascii="Verdana" w:eastAsia="Calibri" w:hAnsi="Verdana"/>
          <w:sz w:val="20"/>
          <w:szCs w:val="20"/>
        </w:rPr>
        <w:t xml:space="preserve"> (v nadaljevanju: šol)</w:t>
      </w:r>
      <w:r w:rsidR="00FA6ACD" w:rsidRPr="00C65EB3">
        <w:rPr>
          <w:rFonts w:ascii="Verdana" w:eastAsia="Calibri" w:hAnsi="Verdana"/>
          <w:sz w:val="20"/>
          <w:szCs w:val="20"/>
        </w:rPr>
        <w:t>.</w:t>
      </w:r>
      <w:r w:rsidR="009C6233" w:rsidRPr="00C65EB3">
        <w:rPr>
          <w:rFonts w:ascii="Verdana" w:eastAsia="Calibri" w:hAnsi="Verdana"/>
          <w:sz w:val="20"/>
          <w:szCs w:val="20"/>
        </w:rPr>
        <w:t xml:space="preserve"> </w:t>
      </w:r>
      <w:r w:rsidR="00FA6ACD" w:rsidRPr="00C65EB3">
        <w:rPr>
          <w:rFonts w:ascii="Verdana" w:eastAsia="Calibri" w:hAnsi="Verdana"/>
          <w:sz w:val="20"/>
          <w:szCs w:val="20"/>
        </w:rPr>
        <w:t xml:space="preserve">V </w:t>
      </w:r>
      <w:r w:rsidRPr="00C65EB3">
        <w:rPr>
          <w:rFonts w:ascii="Verdana" w:eastAsia="Calibri" w:hAnsi="Verdana"/>
          <w:sz w:val="20"/>
          <w:szCs w:val="20"/>
        </w:rPr>
        <w:t xml:space="preserve">njih </w:t>
      </w:r>
      <w:r w:rsidR="00FA6ACD" w:rsidRPr="00C65EB3">
        <w:rPr>
          <w:rFonts w:ascii="Verdana" w:eastAsia="Calibri" w:hAnsi="Verdana"/>
          <w:sz w:val="20"/>
          <w:szCs w:val="20"/>
        </w:rPr>
        <w:t>so upoštevani dogovorjeni standardi in smernice za zagotavljanje kakovosti, ki veljajo v evropskem visokošolskem</w:t>
      </w:r>
      <w:r w:rsidR="00B67548" w:rsidRPr="00C65EB3">
        <w:rPr>
          <w:rFonts w:ascii="Verdana" w:eastAsia="Calibri" w:hAnsi="Verdana"/>
          <w:sz w:val="20"/>
          <w:szCs w:val="20"/>
        </w:rPr>
        <w:t xml:space="preserve"> in višješolskem</w:t>
      </w:r>
      <w:r w:rsidR="00FA6ACD" w:rsidRPr="00C65EB3">
        <w:rPr>
          <w:rFonts w:ascii="Verdana" w:eastAsia="Calibri" w:hAnsi="Verdana"/>
          <w:sz w:val="20"/>
          <w:szCs w:val="20"/>
        </w:rPr>
        <w:t xml:space="preserve"> prostoru.</w:t>
      </w:r>
    </w:p>
    <w:p w:rsidR="00467B69" w:rsidRPr="00C65EB3" w:rsidRDefault="00231EC1" w:rsidP="00145D68">
      <w:pPr>
        <w:pStyle w:val="Odstavek"/>
        <w:ind w:firstLine="0"/>
        <w:rPr>
          <w:rFonts w:ascii="Verdana" w:eastAsia="Calibri" w:hAnsi="Verdana"/>
          <w:sz w:val="20"/>
          <w:szCs w:val="20"/>
        </w:rPr>
      </w:pPr>
      <w:r w:rsidRPr="00C65EB3">
        <w:rPr>
          <w:rFonts w:ascii="Verdana" w:eastAsia="Calibri" w:hAnsi="Verdana"/>
          <w:sz w:val="20"/>
          <w:szCs w:val="20"/>
        </w:rPr>
        <w:t xml:space="preserve">Poglavitna naloga </w:t>
      </w:r>
      <w:r w:rsidR="00467B69" w:rsidRPr="00C65EB3">
        <w:rPr>
          <w:rFonts w:ascii="Verdana" w:eastAsia="Calibri" w:hAnsi="Verdana"/>
          <w:sz w:val="20"/>
          <w:szCs w:val="20"/>
        </w:rPr>
        <w:t xml:space="preserve">agencije </w:t>
      </w:r>
      <w:r w:rsidR="009C32D0" w:rsidRPr="00C65EB3">
        <w:rPr>
          <w:rFonts w:ascii="Verdana" w:eastAsia="Calibri" w:hAnsi="Verdana"/>
          <w:sz w:val="20"/>
          <w:szCs w:val="20"/>
        </w:rPr>
        <w:t xml:space="preserve">je </w:t>
      </w:r>
      <w:r w:rsidR="00467B69" w:rsidRPr="00C65EB3">
        <w:rPr>
          <w:rFonts w:ascii="Verdana" w:eastAsia="Calibri" w:hAnsi="Verdana"/>
          <w:sz w:val="20"/>
          <w:szCs w:val="20"/>
        </w:rPr>
        <w:t xml:space="preserve">ugotavljanje, ali </w:t>
      </w:r>
      <w:r w:rsidR="00E11871" w:rsidRPr="00C65EB3">
        <w:rPr>
          <w:rFonts w:ascii="Verdana" w:eastAsia="Calibri" w:hAnsi="Verdana"/>
          <w:sz w:val="20"/>
          <w:szCs w:val="20"/>
        </w:rPr>
        <w:t>šole</w:t>
      </w:r>
      <w:r w:rsidR="00467B69" w:rsidRPr="00C65EB3">
        <w:rPr>
          <w:rFonts w:ascii="Verdana" w:eastAsia="Calibri" w:hAnsi="Verdana"/>
          <w:sz w:val="20"/>
          <w:szCs w:val="20"/>
        </w:rPr>
        <w:t xml:space="preserve"> poleg zakonskih določb izpolnjujejo ta merila oziroma dosega</w:t>
      </w:r>
      <w:r w:rsidR="004B3036" w:rsidRPr="00C65EB3">
        <w:rPr>
          <w:rFonts w:ascii="Verdana" w:eastAsia="Calibri" w:hAnsi="Verdana"/>
          <w:sz w:val="20"/>
          <w:szCs w:val="20"/>
        </w:rPr>
        <w:t>jo</w:t>
      </w:r>
      <w:r w:rsidR="00467B69" w:rsidRPr="00C65EB3">
        <w:rPr>
          <w:rFonts w:ascii="Verdana" w:eastAsia="Calibri" w:hAnsi="Verdana"/>
          <w:sz w:val="20"/>
          <w:szCs w:val="20"/>
        </w:rPr>
        <w:t xml:space="preserve"> standarde kakovosti, določene v njih, ter druge predpise agencije.</w:t>
      </w:r>
    </w:p>
    <w:p w:rsidR="00467B69" w:rsidRPr="00C65EB3" w:rsidRDefault="00467B69" w:rsidP="00145D68">
      <w:pPr>
        <w:pStyle w:val="Odstavek"/>
        <w:ind w:firstLine="0"/>
        <w:rPr>
          <w:rFonts w:ascii="Verdana" w:eastAsia="Calibri" w:hAnsi="Verdana"/>
          <w:sz w:val="20"/>
          <w:szCs w:val="20"/>
        </w:rPr>
      </w:pPr>
      <w:r w:rsidRPr="00C65EB3">
        <w:rPr>
          <w:rFonts w:ascii="Verdana" w:eastAsia="Calibri" w:hAnsi="Verdana"/>
          <w:sz w:val="20"/>
          <w:szCs w:val="20"/>
        </w:rPr>
        <w:t>Pomembne naloge agencije so redno sodelovanje z deležnik</w:t>
      </w:r>
      <w:r w:rsidR="009C6233" w:rsidRPr="00C65EB3">
        <w:rPr>
          <w:rFonts w:ascii="Verdana" w:eastAsia="Calibri" w:hAnsi="Verdana"/>
          <w:sz w:val="20"/>
          <w:szCs w:val="20"/>
        </w:rPr>
        <w:t>i v višjem šolstvu</w:t>
      </w:r>
      <w:r w:rsidRPr="00C65EB3">
        <w:rPr>
          <w:rFonts w:ascii="Verdana" w:eastAsia="Calibri" w:hAnsi="Verdana"/>
          <w:sz w:val="20"/>
          <w:szCs w:val="20"/>
        </w:rPr>
        <w:t>, svetovanj</w:t>
      </w:r>
      <w:r w:rsidR="006E04C8" w:rsidRPr="00C65EB3">
        <w:rPr>
          <w:rFonts w:ascii="Verdana" w:eastAsia="Calibri" w:hAnsi="Verdana"/>
          <w:sz w:val="20"/>
          <w:szCs w:val="20"/>
        </w:rPr>
        <w:t>e</w:t>
      </w:r>
      <w:r w:rsidRPr="00C65EB3">
        <w:rPr>
          <w:rFonts w:ascii="Verdana" w:eastAsia="Calibri" w:hAnsi="Verdana"/>
          <w:sz w:val="20"/>
          <w:szCs w:val="20"/>
        </w:rPr>
        <w:t xml:space="preserve"> pri vzpostavljanju sistemov kakovosti šol ter stalno spodbujanje izboljševanja kakovosti v višjem šolstvu.</w:t>
      </w:r>
    </w:p>
    <w:p w:rsidR="00FA6ACD" w:rsidRPr="00C65EB3" w:rsidRDefault="00FA6ACD" w:rsidP="00145D68">
      <w:pPr>
        <w:pStyle w:val="len"/>
        <w:rPr>
          <w:rFonts w:ascii="Verdana" w:eastAsia="Calibri" w:hAnsi="Verdana"/>
          <w:sz w:val="20"/>
          <w:szCs w:val="20"/>
        </w:rPr>
      </w:pPr>
      <w:r w:rsidRPr="00C65EB3">
        <w:rPr>
          <w:rFonts w:ascii="Verdana" w:eastAsia="Calibri" w:hAnsi="Verdana"/>
          <w:sz w:val="20"/>
          <w:szCs w:val="20"/>
        </w:rPr>
        <w:t>2.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(podlaga)</w:t>
      </w:r>
    </w:p>
    <w:p w:rsidR="00467B69" w:rsidRPr="00C65EB3" w:rsidRDefault="008D1698" w:rsidP="00145D68">
      <w:pPr>
        <w:pStyle w:val="Odstavek"/>
        <w:ind w:firstLine="0"/>
        <w:rPr>
          <w:rFonts w:ascii="Verdana" w:eastAsia="Calibri" w:hAnsi="Verdana"/>
          <w:sz w:val="20"/>
          <w:szCs w:val="20"/>
        </w:rPr>
      </w:pPr>
      <w:r w:rsidRPr="00C65EB3">
        <w:rPr>
          <w:rFonts w:ascii="Verdana" w:eastAsia="Calibri" w:hAnsi="Verdana"/>
          <w:sz w:val="20"/>
          <w:szCs w:val="20"/>
        </w:rPr>
        <w:t>A</w:t>
      </w:r>
      <w:r w:rsidR="00FA6ACD" w:rsidRPr="00C65EB3">
        <w:rPr>
          <w:rFonts w:ascii="Verdana" w:eastAsia="Calibri" w:hAnsi="Verdana"/>
          <w:sz w:val="20"/>
          <w:szCs w:val="20"/>
        </w:rPr>
        <w:t>gencija uporablja ta merila za opravljanje svojih nalog v skladu z:</w:t>
      </w:r>
    </w:p>
    <w:p w:rsidR="00FA6ACD" w:rsidRPr="00145D68" w:rsidRDefault="00FA6ACD" w:rsidP="00145D68">
      <w:pPr>
        <w:pStyle w:val="Alineazaodstavkom"/>
        <w:rPr>
          <w:rFonts w:ascii="Verdana" w:eastAsia="Calibri" w:hAnsi="Verdana"/>
          <w:sz w:val="20"/>
          <w:szCs w:val="20"/>
        </w:rPr>
      </w:pPr>
      <w:r w:rsidRPr="00C65EB3">
        <w:rPr>
          <w:rFonts w:ascii="Verdana" w:eastAsia="Calibri" w:hAnsi="Verdana"/>
          <w:sz w:val="20"/>
          <w:szCs w:val="20"/>
        </w:rPr>
        <w:t>zakonom, ki ureja področje višjega šolstva, in zakonom, ki ureja področje visokega šo</w:t>
      </w:r>
      <w:r w:rsidR="00877986" w:rsidRPr="00C65EB3">
        <w:rPr>
          <w:rFonts w:ascii="Verdana" w:eastAsia="Calibri" w:hAnsi="Verdana"/>
          <w:sz w:val="20"/>
          <w:szCs w:val="20"/>
        </w:rPr>
        <w:t>lstva</w:t>
      </w:r>
      <w:r w:rsidR="00E54025" w:rsidRPr="00C65EB3">
        <w:rPr>
          <w:rFonts w:ascii="Verdana" w:eastAsia="Calibri" w:hAnsi="Verdana"/>
          <w:sz w:val="20"/>
          <w:szCs w:val="20"/>
        </w:rPr>
        <w:t>,</w:t>
      </w:r>
    </w:p>
    <w:p w:rsidR="00FA6ACD" w:rsidRPr="00703A1F" w:rsidRDefault="00FA6ACD" w:rsidP="00145D68">
      <w:pPr>
        <w:pStyle w:val="Alineazaodstavkom"/>
        <w:rPr>
          <w:rFonts w:ascii="Verdana" w:eastAsia="Calibri" w:hAnsi="Verdana"/>
          <w:sz w:val="20"/>
          <w:szCs w:val="20"/>
        </w:rPr>
      </w:pPr>
      <w:r w:rsidRPr="005A44CA">
        <w:rPr>
          <w:rFonts w:ascii="Verdana" w:eastAsia="Calibri" w:hAnsi="Verdana"/>
          <w:sz w:val="20"/>
          <w:szCs w:val="20"/>
        </w:rPr>
        <w:t xml:space="preserve">standardi in smernicami za zagotavljanje kakovosti v evropskem visokošolskem prostoru – </w:t>
      </w:r>
      <w:proofErr w:type="spellStart"/>
      <w:r w:rsidRPr="005A44CA">
        <w:rPr>
          <w:rFonts w:ascii="Verdana" w:eastAsia="Calibri" w:hAnsi="Verdana"/>
          <w:sz w:val="20"/>
          <w:szCs w:val="20"/>
        </w:rPr>
        <w:t>Standards</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and</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Guidelines</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for</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Quality</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Assurance</w:t>
      </w:r>
      <w:proofErr w:type="spellEnd"/>
      <w:r w:rsidRPr="005A44CA">
        <w:rPr>
          <w:rFonts w:ascii="Verdana" w:eastAsia="Calibri" w:hAnsi="Verdana"/>
          <w:sz w:val="20"/>
          <w:szCs w:val="20"/>
        </w:rPr>
        <w:t xml:space="preserve"> in </w:t>
      </w:r>
      <w:proofErr w:type="spellStart"/>
      <w:r w:rsidRPr="005A44CA">
        <w:rPr>
          <w:rFonts w:ascii="Verdana" w:eastAsia="Calibri" w:hAnsi="Verdana"/>
          <w:sz w:val="20"/>
          <w:szCs w:val="20"/>
        </w:rPr>
        <w:t>the</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European</w:t>
      </w:r>
      <w:proofErr w:type="spellEnd"/>
      <w:r w:rsidRPr="005A44CA">
        <w:rPr>
          <w:rFonts w:ascii="Verdana" w:eastAsia="Calibri" w:hAnsi="Verdana"/>
          <w:sz w:val="20"/>
          <w:szCs w:val="20"/>
        </w:rPr>
        <w:t xml:space="preserve"> </w:t>
      </w:r>
      <w:proofErr w:type="spellStart"/>
      <w:r w:rsidRPr="00C65EB3">
        <w:rPr>
          <w:rFonts w:ascii="Verdana" w:eastAsia="Calibri" w:hAnsi="Verdana"/>
          <w:sz w:val="20"/>
          <w:szCs w:val="20"/>
        </w:rPr>
        <w:t>Higher</w:t>
      </w:r>
      <w:proofErr w:type="spellEnd"/>
      <w:r w:rsidRPr="00C65EB3">
        <w:rPr>
          <w:rFonts w:ascii="Verdana" w:eastAsia="Calibri" w:hAnsi="Verdana"/>
          <w:sz w:val="20"/>
          <w:szCs w:val="20"/>
        </w:rPr>
        <w:t xml:space="preserve"> </w:t>
      </w:r>
      <w:proofErr w:type="spellStart"/>
      <w:r w:rsidRPr="00C65EB3">
        <w:rPr>
          <w:rFonts w:ascii="Verdana" w:eastAsia="Calibri" w:hAnsi="Verdana"/>
          <w:sz w:val="20"/>
          <w:szCs w:val="20"/>
        </w:rPr>
        <w:t>Education</w:t>
      </w:r>
      <w:proofErr w:type="spellEnd"/>
      <w:r w:rsidRPr="00C65EB3">
        <w:rPr>
          <w:rFonts w:ascii="Verdana" w:eastAsia="Calibri" w:hAnsi="Verdana"/>
          <w:sz w:val="20"/>
          <w:szCs w:val="20"/>
        </w:rPr>
        <w:t xml:space="preserve"> </w:t>
      </w:r>
      <w:proofErr w:type="spellStart"/>
      <w:r w:rsidRPr="00C65EB3">
        <w:rPr>
          <w:rFonts w:ascii="Verdana" w:eastAsia="Calibri" w:hAnsi="Verdana"/>
          <w:sz w:val="20"/>
          <w:szCs w:val="20"/>
        </w:rPr>
        <w:t>Area</w:t>
      </w:r>
      <w:proofErr w:type="spellEnd"/>
      <w:r w:rsidR="00E54025" w:rsidRPr="00DF41DA">
        <w:rPr>
          <w:rFonts w:ascii="Verdana" w:eastAsia="Calibri" w:hAnsi="Verdana"/>
          <w:sz w:val="20"/>
          <w:szCs w:val="20"/>
        </w:rPr>
        <w:t xml:space="preserve"> - ESG</w:t>
      </w:r>
      <w:r w:rsidRPr="00AD7B7C">
        <w:rPr>
          <w:rFonts w:ascii="Verdana" w:eastAsia="Calibri" w:hAnsi="Verdana"/>
          <w:sz w:val="20"/>
          <w:szCs w:val="20"/>
        </w:rPr>
        <w:t xml:space="preserve"> (v </w:t>
      </w:r>
      <w:r w:rsidR="005A44CA" w:rsidRPr="00AD7B7C">
        <w:rPr>
          <w:rFonts w:ascii="Verdana" w:eastAsia="Calibri" w:hAnsi="Verdana"/>
          <w:sz w:val="20"/>
          <w:szCs w:val="20"/>
        </w:rPr>
        <w:t>nadaljevanju</w:t>
      </w:r>
      <w:r w:rsidRPr="00703A1F">
        <w:rPr>
          <w:rFonts w:ascii="Verdana" w:eastAsia="Calibri" w:hAnsi="Verdana"/>
          <w:sz w:val="20"/>
          <w:szCs w:val="20"/>
        </w:rPr>
        <w:t>: evropski standardi),</w:t>
      </w:r>
    </w:p>
    <w:p w:rsidR="005256A3" w:rsidRPr="005A44CA" w:rsidRDefault="005256A3" w:rsidP="00145D68">
      <w:pPr>
        <w:pStyle w:val="Alineazaodstavkom"/>
        <w:numPr>
          <w:ilvl w:val="0"/>
          <w:numId w:val="0"/>
        </w:numPr>
        <w:ind w:left="425"/>
        <w:rPr>
          <w:rFonts w:ascii="Verdana" w:eastAsia="Calibri" w:hAnsi="Verdana"/>
          <w:sz w:val="20"/>
          <w:szCs w:val="20"/>
        </w:rPr>
      </w:pPr>
    </w:p>
    <w:p w:rsidR="00FA6ACD" w:rsidRPr="00C65EB3" w:rsidRDefault="00FA6ACD" w:rsidP="00145D68">
      <w:pPr>
        <w:pStyle w:val="Alineazaodstavkom"/>
        <w:numPr>
          <w:ilvl w:val="0"/>
          <w:numId w:val="0"/>
        </w:numPr>
        <w:ind w:left="425" w:hanging="425"/>
        <w:rPr>
          <w:rFonts w:ascii="Verdana" w:eastAsia="Calibri" w:hAnsi="Verdana"/>
          <w:sz w:val="20"/>
          <w:szCs w:val="20"/>
        </w:rPr>
      </w:pPr>
      <w:r w:rsidRPr="00C65EB3">
        <w:rPr>
          <w:rFonts w:ascii="Verdana" w:eastAsia="Calibri" w:hAnsi="Verdana"/>
          <w:sz w:val="20"/>
          <w:szCs w:val="20"/>
        </w:rPr>
        <w:t>ter z:</w:t>
      </w:r>
    </w:p>
    <w:p w:rsidR="00FA6ACD" w:rsidRPr="00DF41DA" w:rsidRDefault="00FA6ACD" w:rsidP="00145D68">
      <w:pPr>
        <w:pStyle w:val="Alineazaodstavkom"/>
        <w:rPr>
          <w:rFonts w:ascii="Verdana" w:eastAsia="Calibri" w:hAnsi="Verdana"/>
          <w:sz w:val="20"/>
          <w:szCs w:val="20"/>
        </w:rPr>
      </w:pPr>
      <w:r w:rsidRPr="00DF41DA">
        <w:rPr>
          <w:rFonts w:ascii="Verdana" w:eastAsia="Calibri" w:hAnsi="Verdana"/>
          <w:sz w:val="20"/>
          <w:szCs w:val="20"/>
        </w:rPr>
        <w:t>merili za kreditno vrednotenje študijskih programov po evropskem prenosnem kreditnem sistemu,</w:t>
      </w:r>
    </w:p>
    <w:p w:rsidR="00FA6ACD" w:rsidRPr="00C65EB3" w:rsidRDefault="00FA6ACD" w:rsidP="00145D68">
      <w:pPr>
        <w:pStyle w:val="Alineazaodstavkom"/>
        <w:rPr>
          <w:rFonts w:ascii="Verdana" w:eastAsia="Calibri" w:hAnsi="Verdana"/>
          <w:sz w:val="20"/>
          <w:szCs w:val="20"/>
        </w:rPr>
      </w:pPr>
      <w:r w:rsidRPr="00C65EB3">
        <w:rPr>
          <w:rFonts w:ascii="Verdana" w:eastAsia="Calibri" w:hAnsi="Verdana"/>
          <w:sz w:val="20"/>
          <w:szCs w:val="20"/>
        </w:rPr>
        <w:t>merili za prehode med študijskimi programi,</w:t>
      </w:r>
    </w:p>
    <w:p w:rsidR="00FA6ACD" w:rsidRPr="00C65EB3" w:rsidRDefault="00FA6ACD" w:rsidP="00145D68">
      <w:pPr>
        <w:pStyle w:val="Alineazaodstavkom"/>
        <w:rPr>
          <w:rFonts w:ascii="Verdana" w:eastAsia="Calibri" w:hAnsi="Verdana"/>
          <w:sz w:val="20"/>
          <w:szCs w:val="20"/>
        </w:rPr>
      </w:pPr>
      <w:r w:rsidRPr="00C65EB3">
        <w:rPr>
          <w:rFonts w:ascii="Verdana" w:eastAsia="Calibri" w:hAnsi="Verdana"/>
          <w:sz w:val="20"/>
          <w:szCs w:val="20"/>
        </w:rPr>
        <w:t>merili za uvrstitev v register strokovnjakov.</w:t>
      </w:r>
    </w:p>
    <w:p w:rsidR="009C6233" w:rsidRPr="00C65EB3" w:rsidRDefault="009C6233" w:rsidP="00145D68">
      <w:pPr>
        <w:overflowPunct/>
        <w:autoSpaceDE/>
        <w:autoSpaceDN/>
        <w:adjustRightInd/>
        <w:jc w:val="left"/>
        <w:textAlignment w:val="auto"/>
        <w:rPr>
          <w:rFonts w:ascii="Verdana" w:eastAsia="Calibri" w:hAnsi="Verdana" w:cs="Arial"/>
          <w:b/>
          <w:sz w:val="20"/>
          <w:szCs w:val="20"/>
        </w:rPr>
      </w:pPr>
      <w:r w:rsidRPr="00C65EB3">
        <w:rPr>
          <w:rFonts w:ascii="Verdana" w:eastAsia="Calibri" w:hAnsi="Verdana"/>
          <w:sz w:val="20"/>
          <w:szCs w:val="20"/>
        </w:rPr>
        <w:br w:type="page"/>
      </w:r>
    </w:p>
    <w:p w:rsidR="00FA6ACD" w:rsidRPr="00C65EB3" w:rsidRDefault="008D1698" w:rsidP="00145D68">
      <w:pPr>
        <w:pStyle w:val="len"/>
        <w:rPr>
          <w:rFonts w:ascii="Verdana" w:eastAsia="Calibri" w:hAnsi="Verdana"/>
          <w:sz w:val="20"/>
          <w:szCs w:val="20"/>
        </w:rPr>
      </w:pPr>
      <w:r w:rsidRPr="00C65EB3">
        <w:rPr>
          <w:rFonts w:ascii="Verdana" w:eastAsia="Calibri" w:hAnsi="Verdana"/>
          <w:sz w:val="20"/>
          <w:szCs w:val="20"/>
        </w:rPr>
        <w:lastRenderedPageBreak/>
        <w:t>3</w:t>
      </w:r>
      <w:r w:rsidR="00FA6ACD" w:rsidRPr="00C65EB3">
        <w:rPr>
          <w:rFonts w:ascii="Verdana" w:eastAsia="Calibri" w:hAnsi="Verdana"/>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w:t>
      </w:r>
      <w:r w:rsidR="005256A3" w:rsidRPr="00C65EB3">
        <w:rPr>
          <w:rFonts w:ascii="Verdana" w:eastAsia="Calibri" w:hAnsi="Verdana"/>
          <w:sz w:val="20"/>
          <w:szCs w:val="20"/>
        </w:rPr>
        <w:t xml:space="preserve">odločanje </w:t>
      </w:r>
      <w:r w:rsidRPr="00C65EB3">
        <w:rPr>
          <w:rFonts w:ascii="Verdana" w:eastAsia="Calibri" w:hAnsi="Verdana"/>
          <w:sz w:val="20"/>
          <w:szCs w:val="20"/>
        </w:rPr>
        <w:t>agencije)</w:t>
      </w:r>
    </w:p>
    <w:p w:rsidR="005256A3" w:rsidRPr="00C65EB3" w:rsidRDefault="005256A3" w:rsidP="00145D68">
      <w:pPr>
        <w:pStyle w:val="lennaslov"/>
        <w:rPr>
          <w:rFonts w:ascii="Verdana" w:eastAsia="Calibri" w:hAnsi="Verdana"/>
          <w:sz w:val="20"/>
          <w:szCs w:val="20"/>
        </w:rPr>
      </w:pPr>
    </w:p>
    <w:p w:rsidR="005256A3" w:rsidRPr="00AD7B7C" w:rsidRDefault="005256A3" w:rsidP="00145D68">
      <w:pPr>
        <w:pStyle w:val="lennaslov"/>
        <w:jc w:val="left"/>
        <w:rPr>
          <w:rFonts w:ascii="Verdana" w:eastAsia="Calibri" w:hAnsi="Verdana"/>
          <w:b w:val="0"/>
          <w:sz w:val="20"/>
          <w:szCs w:val="20"/>
        </w:rPr>
      </w:pPr>
      <w:r w:rsidRPr="00AD7B7C">
        <w:rPr>
          <w:rFonts w:ascii="Verdana" w:eastAsia="Calibri" w:hAnsi="Verdana"/>
          <w:b w:val="0"/>
          <w:sz w:val="20"/>
          <w:szCs w:val="20"/>
        </w:rPr>
        <w:t>Agencija odloča o:</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zunanjih evalvacijah </w:t>
      </w:r>
      <w:r w:rsidR="0058682B" w:rsidRPr="00AD7B7C">
        <w:rPr>
          <w:rFonts w:ascii="Verdana" w:eastAsia="Calibri" w:hAnsi="Verdana"/>
          <w:sz w:val="20"/>
          <w:szCs w:val="20"/>
        </w:rPr>
        <w:t>šol</w:t>
      </w:r>
      <w:r w:rsidRPr="00AD7B7C">
        <w:rPr>
          <w:rFonts w:ascii="Verdana" w:eastAsia="Calibri" w:hAnsi="Verdana"/>
          <w:sz w:val="20"/>
          <w:szCs w:val="20"/>
        </w:rPr>
        <w:t xml:space="preserve">, pri čemer </w:t>
      </w:r>
      <w:r w:rsidR="00E54025" w:rsidRPr="00AD7B7C">
        <w:rPr>
          <w:rFonts w:ascii="Verdana" w:eastAsia="Calibri" w:hAnsi="Verdana"/>
          <w:sz w:val="20"/>
          <w:szCs w:val="20"/>
        </w:rPr>
        <w:t>sprejme</w:t>
      </w:r>
      <w:r w:rsidRPr="00AD7B7C">
        <w:rPr>
          <w:rFonts w:ascii="Verdana" w:eastAsia="Calibri" w:hAnsi="Verdana"/>
          <w:sz w:val="20"/>
          <w:szCs w:val="20"/>
        </w:rPr>
        <w:t xml:space="preserve"> mnenj</w:t>
      </w:r>
      <w:r w:rsidR="00E54025" w:rsidRPr="00AD7B7C">
        <w:rPr>
          <w:rFonts w:ascii="Verdana" w:eastAsia="Calibri" w:hAnsi="Verdana"/>
          <w:sz w:val="20"/>
          <w:szCs w:val="20"/>
        </w:rPr>
        <w:t>e</w:t>
      </w:r>
      <w:r w:rsidRPr="00AD7B7C">
        <w:rPr>
          <w:rFonts w:ascii="Verdana" w:eastAsia="Calibri" w:hAnsi="Verdana"/>
          <w:sz w:val="20"/>
          <w:szCs w:val="20"/>
        </w:rPr>
        <w:t xml:space="preserve">, ali </w:t>
      </w:r>
      <w:r w:rsidR="0058682B" w:rsidRPr="00AD7B7C">
        <w:rPr>
          <w:rFonts w:ascii="Verdana" w:eastAsia="Calibri" w:hAnsi="Verdana"/>
          <w:sz w:val="20"/>
          <w:szCs w:val="20"/>
        </w:rPr>
        <w:t>šola</w:t>
      </w:r>
      <w:r w:rsidRPr="00AD7B7C">
        <w:rPr>
          <w:rFonts w:ascii="Verdana" w:eastAsia="Calibri" w:hAnsi="Verdana"/>
          <w:sz w:val="20"/>
          <w:szCs w:val="20"/>
        </w:rPr>
        <w:t xml:space="preserve"> </w:t>
      </w:r>
      <w:r w:rsidR="0058682B" w:rsidRPr="00AD7B7C">
        <w:rPr>
          <w:rFonts w:ascii="Verdana" w:eastAsia="Calibri" w:hAnsi="Verdana"/>
          <w:sz w:val="20"/>
          <w:szCs w:val="20"/>
        </w:rPr>
        <w:t>izpolnjuje standarde kakovosti, določene s temi merili.</w:t>
      </w:r>
    </w:p>
    <w:p w:rsidR="005256A3" w:rsidRPr="00AD7B7C" w:rsidRDefault="005256A3" w:rsidP="00145D68">
      <w:pPr>
        <w:pStyle w:val="Odstavek"/>
        <w:ind w:firstLine="0"/>
        <w:rPr>
          <w:rFonts w:ascii="Verdana" w:eastAsia="Calibri" w:hAnsi="Verdana"/>
          <w:sz w:val="20"/>
          <w:szCs w:val="20"/>
        </w:rPr>
      </w:pPr>
      <w:r w:rsidRPr="00AD7B7C">
        <w:rPr>
          <w:rFonts w:ascii="Verdana" w:eastAsia="Calibri" w:hAnsi="Verdana"/>
          <w:sz w:val="20"/>
          <w:szCs w:val="20"/>
        </w:rPr>
        <w:t>Agencija odločitve sprejema samostojno in neodvisno, pri čemer poleg zakonodaje dosledno uporablja merila in standarde tako, da:</w:t>
      </w:r>
    </w:p>
    <w:p w:rsidR="00FA6ACD"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zagotavlja objektivno presojo</w:t>
      </w:r>
      <w:r w:rsidR="00E54025" w:rsidRPr="00AD7B7C">
        <w:rPr>
          <w:rFonts w:ascii="Verdana" w:eastAsia="Calibri" w:hAnsi="Verdana"/>
          <w:sz w:val="20"/>
          <w:szCs w:val="20"/>
        </w:rPr>
        <w:t xml:space="preserve"> vseh šol</w:t>
      </w:r>
      <w:r w:rsidRPr="00AD7B7C">
        <w:rPr>
          <w:rFonts w:ascii="Verdana" w:eastAsia="Calibri" w:hAnsi="Verdana"/>
          <w:sz w:val="20"/>
          <w:szCs w:val="20"/>
        </w:rPr>
        <w:t xml:space="preserve"> </w:t>
      </w:r>
      <w:r w:rsidR="00E54025" w:rsidRPr="00AD7B7C">
        <w:rPr>
          <w:rFonts w:ascii="Verdana" w:eastAsia="Calibri" w:hAnsi="Verdana"/>
          <w:sz w:val="20"/>
          <w:szCs w:val="20"/>
        </w:rPr>
        <w:t>ter objektivno odločanje</w:t>
      </w:r>
      <w:r w:rsidRPr="00AD7B7C">
        <w:rPr>
          <w:rFonts w:ascii="Verdana" w:eastAsia="Calibri" w:hAnsi="Verdana"/>
          <w:sz w:val="20"/>
          <w:szCs w:val="20"/>
        </w:rPr>
        <w:t xml:space="preserve">; </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upošteva </w:t>
      </w:r>
      <w:proofErr w:type="spellStart"/>
      <w:r w:rsidRPr="00AD7B7C">
        <w:rPr>
          <w:rFonts w:ascii="Verdana" w:eastAsia="Calibri" w:hAnsi="Verdana"/>
          <w:sz w:val="20"/>
          <w:szCs w:val="20"/>
        </w:rPr>
        <w:t>samoevalvacijska</w:t>
      </w:r>
      <w:proofErr w:type="spellEnd"/>
      <w:r w:rsidRPr="00AD7B7C">
        <w:rPr>
          <w:rFonts w:ascii="Verdana" w:eastAsia="Calibri" w:hAnsi="Verdana"/>
          <w:sz w:val="20"/>
          <w:szCs w:val="20"/>
        </w:rPr>
        <w:t xml:space="preserve"> poročila </w:t>
      </w:r>
      <w:r w:rsidR="0058682B" w:rsidRPr="00AD7B7C">
        <w:rPr>
          <w:rFonts w:ascii="Verdana" w:eastAsia="Calibri" w:hAnsi="Verdana"/>
          <w:sz w:val="20"/>
          <w:szCs w:val="20"/>
        </w:rPr>
        <w:t>šol</w:t>
      </w:r>
      <w:r w:rsidRPr="00AD7B7C">
        <w:rPr>
          <w:rFonts w:ascii="Verdana" w:eastAsia="Calibri" w:hAnsi="Verdana"/>
          <w:sz w:val="20"/>
          <w:szCs w:val="20"/>
        </w:rPr>
        <w:t xml:space="preserve"> kot podlago za zun</w:t>
      </w:r>
      <w:r w:rsidR="00E54025" w:rsidRPr="00AD7B7C">
        <w:rPr>
          <w:rFonts w:ascii="Verdana" w:eastAsia="Calibri" w:hAnsi="Verdana"/>
          <w:sz w:val="20"/>
          <w:szCs w:val="20"/>
        </w:rPr>
        <w:t>anjo evalvacijo</w:t>
      </w:r>
      <w:r w:rsidRPr="00AD7B7C">
        <w:rPr>
          <w:rFonts w:ascii="Verdana" w:eastAsia="Calibri" w:hAnsi="Verdana"/>
          <w:sz w:val="20"/>
          <w:szCs w:val="20"/>
        </w:rPr>
        <w:t>;</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javno objavlja poročila skupin strokovnjakov, </w:t>
      </w:r>
      <w:r w:rsidR="00F50A0C" w:rsidRPr="00AD7B7C">
        <w:rPr>
          <w:rFonts w:ascii="Verdana" w:eastAsia="Calibri" w:hAnsi="Verdana"/>
          <w:sz w:val="20"/>
          <w:szCs w:val="20"/>
        </w:rPr>
        <w:t>mnenja o izpolnjevanju standardov kakovosti</w:t>
      </w:r>
      <w:r w:rsidRPr="00AD7B7C">
        <w:rPr>
          <w:rFonts w:ascii="Verdana" w:eastAsia="Calibri" w:hAnsi="Verdana"/>
          <w:sz w:val="20"/>
          <w:szCs w:val="20"/>
        </w:rPr>
        <w:t>, letna poročila in analize ter</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vodi javno dostopne evidence presojanih </w:t>
      </w:r>
      <w:r w:rsidR="0058682B" w:rsidRPr="00AD7B7C">
        <w:rPr>
          <w:rFonts w:ascii="Verdana" w:eastAsia="Calibri" w:hAnsi="Verdana"/>
          <w:sz w:val="20"/>
          <w:szCs w:val="20"/>
        </w:rPr>
        <w:t>šol</w:t>
      </w:r>
      <w:r w:rsidR="00E54025" w:rsidRPr="00AD7B7C">
        <w:rPr>
          <w:rFonts w:ascii="Verdana" w:eastAsia="Calibri" w:hAnsi="Verdana"/>
          <w:sz w:val="20"/>
          <w:szCs w:val="20"/>
        </w:rPr>
        <w:t>.</w:t>
      </w:r>
    </w:p>
    <w:p w:rsidR="000E42E1" w:rsidRPr="00AD7B7C" w:rsidRDefault="000E42E1" w:rsidP="00145D68">
      <w:pPr>
        <w:pStyle w:val="Alineazaodstavkom"/>
        <w:numPr>
          <w:ilvl w:val="0"/>
          <w:numId w:val="0"/>
        </w:numPr>
        <w:ind w:left="425"/>
        <w:rPr>
          <w:rFonts w:ascii="Verdana" w:eastAsia="Calibri" w:hAnsi="Verdana"/>
          <w:sz w:val="20"/>
          <w:szCs w:val="20"/>
        </w:rPr>
      </w:pPr>
    </w:p>
    <w:p w:rsidR="00D72387" w:rsidRPr="00C65EB3" w:rsidRDefault="00D72387" w:rsidP="00145D68">
      <w:pPr>
        <w:pStyle w:val="tevilnatoka"/>
        <w:numPr>
          <w:ilvl w:val="0"/>
          <w:numId w:val="0"/>
        </w:numPr>
        <w:rPr>
          <w:rFonts w:ascii="Verdana" w:eastAsia="Calibri" w:hAnsi="Verdana" w:cs="Arial"/>
          <w:sz w:val="20"/>
          <w:szCs w:val="20"/>
        </w:rPr>
      </w:pPr>
    </w:p>
    <w:p w:rsidR="00C277F6" w:rsidRPr="00C65EB3" w:rsidRDefault="00C277F6" w:rsidP="00145D68">
      <w:pPr>
        <w:pStyle w:val="tevilnatoka"/>
        <w:numPr>
          <w:ilvl w:val="0"/>
          <w:numId w:val="0"/>
        </w:numPr>
        <w:rPr>
          <w:rFonts w:ascii="Verdana" w:eastAsia="Calibri" w:hAnsi="Verdana" w:cs="Arial"/>
          <w:b/>
          <w:sz w:val="20"/>
          <w:szCs w:val="20"/>
        </w:rPr>
      </w:pPr>
      <w:r w:rsidRPr="00C65EB3">
        <w:rPr>
          <w:rFonts w:ascii="Verdana" w:eastAsia="Calibri" w:hAnsi="Verdana" w:cs="Arial"/>
          <w:b/>
          <w:sz w:val="20"/>
          <w:szCs w:val="20"/>
        </w:rPr>
        <w:t>II. STANDARDI KAKOVOSTI</w:t>
      </w:r>
    </w:p>
    <w:p w:rsidR="00C277F6" w:rsidRPr="00C65EB3" w:rsidRDefault="00C277F6" w:rsidP="00145D68">
      <w:pPr>
        <w:pStyle w:val="Navadensplet"/>
        <w:shd w:val="clear" w:color="auto" w:fill="FFFFFF"/>
        <w:spacing w:after="210"/>
        <w:ind w:firstLine="240"/>
        <w:rPr>
          <w:rFonts w:ascii="Verdana" w:hAnsi="Verdana" w:cs="Arial"/>
          <w:color w:val="auto"/>
          <w:sz w:val="20"/>
          <w:szCs w:val="20"/>
        </w:rPr>
      </w:pPr>
    </w:p>
    <w:p w:rsidR="00523825" w:rsidRDefault="00523825" w:rsidP="008C4291">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Standardi kakovosti in vsebine presoje </w:t>
      </w:r>
      <w:r w:rsidR="00DE2A2C" w:rsidRPr="00C65EB3">
        <w:rPr>
          <w:rFonts w:ascii="Verdana" w:hAnsi="Verdana" w:cs="Arial"/>
          <w:color w:val="auto"/>
          <w:sz w:val="20"/>
          <w:szCs w:val="20"/>
        </w:rPr>
        <w:t xml:space="preserve">izpolnjevanja </w:t>
      </w:r>
      <w:r w:rsidRPr="00C65EB3">
        <w:rPr>
          <w:rFonts w:ascii="Verdana" w:hAnsi="Verdana" w:cs="Arial"/>
          <w:color w:val="auto"/>
          <w:sz w:val="20"/>
          <w:szCs w:val="20"/>
        </w:rPr>
        <w:t xml:space="preserve">teh standardov so opredeljeni po posameznih področjih presoje. Vsebine presoje </w:t>
      </w:r>
      <w:r w:rsidR="00DE2A2C" w:rsidRPr="00C65EB3">
        <w:rPr>
          <w:rFonts w:ascii="Verdana" w:hAnsi="Verdana" w:cs="Arial"/>
          <w:color w:val="auto"/>
          <w:sz w:val="20"/>
          <w:szCs w:val="20"/>
        </w:rPr>
        <w:t xml:space="preserve">izpolnjevanja </w:t>
      </w:r>
      <w:r w:rsidRPr="00C65EB3">
        <w:rPr>
          <w:rFonts w:ascii="Verdana" w:hAnsi="Verdana" w:cs="Arial"/>
          <w:color w:val="auto"/>
          <w:sz w:val="20"/>
          <w:szCs w:val="20"/>
        </w:rPr>
        <w:t>posameznih standardov kakovosti so podrobneje opredeljene v obrazcu za zunanjo evalvacijo, ki je sestavni del teh meril.</w:t>
      </w:r>
    </w:p>
    <w:p w:rsidR="008C4291" w:rsidRPr="008C4291" w:rsidRDefault="008C4291" w:rsidP="008C4291">
      <w:pPr>
        <w:pStyle w:val="Navadensplet"/>
        <w:shd w:val="clear" w:color="auto" w:fill="FFFFFF"/>
        <w:spacing w:after="0"/>
        <w:rPr>
          <w:rFonts w:ascii="Verdana" w:hAnsi="Verdana" w:cs="Arial"/>
          <w:color w:val="auto"/>
          <w:sz w:val="20"/>
          <w:szCs w:val="20"/>
        </w:rPr>
      </w:pPr>
    </w:p>
    <w:p w:rsidR="00952157" w:rsidRPr="00C65EB3" w:rsidRDefault="00952157" w:rsidP="00145D68">
      <w:pPr>
        <w:pStyle w:val="Alineazaodstavkom"/>
        <w:numPr>
          <w:ilvl w:val="0"/>
          <w:numId w:val="0"/>
        </w:numPr>
        <w:rPr>
          <w:rFonts w:ascii="Verdana" w:eastAsia="Calibri" w:hAnsi="Verdana"/>
          <w:sz w:val="20"/>
          <w:szCs w:val="20"/>
        </w:rPr>
      </w:pPr>
    </w:p>
    <w:p w:rsidR="00FA6ACD" w:rsidRPr="00C65EB3" w:rsidRDefault="0001522F" w:rsidP="00145D68">
      <w:pPr>
        <w:pStyle w:val="Alineazaodstavkom"/>
        <w:numPr>
          <w:ilvl w:val="0"/>
          <w:numId w:val="0"/>
        </w:numPr>
        <w:rPr>
          <w:rFonts w:ascii="Verdana" w:eastAsia="Calibri" w:hAnsi="Verdana"/>
          <w:b/>
          <w:sz w:val="20"/>
          <w:szCs w:val="20"/>
        </w:rPr>
      </w:pPr>
      <w:proofErr w:type="spellStart"/>
      <w:r w:rsidRPr="00C65EB3">
        <w:rPr>
          <w:rFonts w:ascii="Verdana" w:eastAsia="Calibri" w:hAnsi="Verdana"/>
          <w:b/>
          <w:sz w:val="20"/>
          <w:szCs w:val="20"/>
        </w:rPr>
        <w:t>II.1</w:t>
      </w:r>
      <w:proofErr w:type="spellEnd"/>
      <w:r w:rsidR="00FA6ACD" w:rsidRPr="00C65EB3">
        <w:rPr>
          <w:rFonts w:ascii="Verdana" w:eastAsia="Calibri" w:hAnsi="Verdana"/>
          <w:b/>
          <w:sz w:val="20"/>
          <w:szCs w:val="20"/>
        </w:rPr>
        <w:t xml:space="preserve"> ZUNANJA EVALVACIJA</w:t>
      </w:r>
    </w:p>
    <w:p w:rsidR="00FA6ACD" w:rsidRPr="00C65EB3" w:rsidRDefault="00C277F6" w:rsidP="00145D68">
      <w:pPr>
        <w:pStyle w:val="len"/>
        <w:rPr>
          <w:rFonts w:ascii="Verdana" w:eastAsia="Calibri" w:hAnsi="Verdana"/>
          <w:sz w:val="20"/>
          <w:szCs w:val="20"/>
        </w:rPr>
      </w:pPr>
      <w:r w:rsidRPr="00C65EB3">
        <w:rPr>
          <w:rFonts w:ascii="Verdana" w:eastAsia="Calibri" w:hAnsi="Verdana"/>
          <w:sz w:val="20"/>
          <w:szCs w:val="20"/>
        </w:rPr>
        <w:t>4</w:t>
      </w:r>
      <w:r w:rsidR="00FA6ACD" w:rsidRPr="00C65EB3">
        <w:rPr>
          <w:rFonts w:ascii="Verdana" w:eastAsia="Calibri" w:hAnsi="Verdana"/>
          <w:sz w:val="20"/>
          <w:szCs w:val="20"/>
        </w:rPr>
        <w:t>. člen</w:t>
      </w:r>
    </w:p>
    <w:p w:rsidR="0074496E" w:rsidRPr="00C65EB3" w:rsidRDefault="00FA6ACD" w:rsidP="00713278">
      <w:pPr>
        <w:pStyle w:val="lennaslov"/>
        <w:rPr>
          <w:rFonts w:ascii="Verdana" w:eastAsia="Calibri" w:hAnsi="Verdana"/>
          <w:sz w:val="20"/>
          <w:szCs w:val="20"/>
        </w:rPr>
      </w:pPr>
      <w:r w:rsidRPr="00C65EB3">
        <w:rPr>
          <w:rFonts w:ascii="Verdana" w:eastAsia="Calibri" w:hAnsi="Verdana"/>
          <w:sz w:val="20"/>
          <w:szCs w:val="20"/>
        </w:rPr>
        <w:t>(zunanja evalvacija)</w:t>
      </w:r>
    </w:p>
    <w:p w:rsidR="00FA6ACD" w:rsidRPr="00C65EB3" w:rsidRDefault="0074496E" w:rsidP="00145D68">
      <w:pPr>
        <w:pStyle w:val="Odstavek"/>
        <w:ind w:firstLine="0"/>
        <w:rPr>
          <w:rFonts w:ascii="Verdana" w:eastAsia="Calibri" w:hAnsi="Verdana"/>
          <w:sz w:val="20"/>
          <w:szCs w:val="20"/>
        </w:rPr>
      </w:pPr>
      <w:r w:rsidRPr="00C65EB3">
        <w:rPr>
          <w:rFonts w:ascii="Verdana" w:eastAsia="Calibri" w:hAnsi="Verdana"/>
          <w:sz w:val="20"/>
          <w:szCs w:val="20"/>
        </w:rPr>
        <w:t>Agencija opr</w:t>
      </w:r>
      <w:r w:rsidR="00FA6ACD" w:rsidRPr="00C65EB3">
        <w:rPr>
          <w:rFonts w:ascii="Verdana" w:eastAsia="Calibri" w:hAnsi="Verdana"/>
          <w:sz w:val="20"/>
          <w:szCs w:val="20"/>
        </w:rPr>
        <w:t xml:space="preserve">avi zunanjo evalvacijo </w:t>
      </w:r>
      <w:r w:rsidR="00E11871" w:rsidRPr="00C65EB3">
        <w:rPr>
          <w:rFonts w:ascii="Verdana" w:eastAsia="Calibri" w:hAnsi="Verdana"/>
          <w:sz w:val="20"/>
          <w:szCs w:val="20"/>
        </w:rPr>
        <w:t>šole</w:t>
      </w:r>
      <w:r w:rsidR="00FA6ACD" w:rsidRPr="00C65EB3">
        <w:rPr>
          <w:rFonts w:ascii="Verdana" w:eastAsia="Calibri" w:hAnsi="Verdana"/>
          <w:sz w:val="20"/>
          <w:szCs w:val="20"/>
        </w:rPr>
        <w:t xml:space="preserve"> vsakih pet let (redna zunanja evalvacija). Postopek zunanje evalvacije se konča z </w:t>
      </w:r>
      <w:r w:rsidR="002E0CE8" w:rsidRPr="00C65EB3">
        <w:rPr>
          <w:rFonts w:ascii="Verdana" w:eastAsia="Calibri" w:hAnsi="Verdana"/>
          <w:sz w:val="20"/>
          <w:szCs w:val="20"/>
        </w:rPr>
        <w:t>m</w:t>
      </w:r>
      <w:r w:rsidR="00BA07BA" w:rsidRPr="00C65EB3">
        <w:rPr>
          <w:rFonts w:ascii="Verdana" w:eastAsia="Calibri" w:hAnsi="Verdana"/>
          <w:sz w:val="20"/>
          <w:szCs w:val="20"/>
        </w:rPr>
        <w:t xml:space="preserve">nenjem </w:t>
      </w:r>
      <w:r w:rsidR="00FA6ACD" w:rsidRPr="00C65EB3">
        <w:rPr>
          <w:rFonts w:ascii="Verdana" w:eastAsia="Calibri" w:hAnsi="Verdana"/>
          <w:sz w:val="20"/>
          <w:szCs w:val="20"/>
        </w:rPr>
        <w:t xml:space="preserve">o </w:t>
      </w:r>
      <w:r w:rsidR="00F50A0C" w:rsidRPr="00C65EB3">
        <w:rPr>
          <w:rFonts w:ascii="Verdana" w:eastAsia="Calibri" w:hAnsi="Verdana"/>
          <w:sz w:val="20"/>
          <w:szCs w:val="20"/>
        </w:rPr>
        <w:t>izpolnjevanju standardov kakovosti</w:t>
      </w:r>
      <w:r w:rsidR="00FA6ACD" w:rsidRPr="00C65EB3">
        <w:rPr>
          <w:rFonts w:ascii="Verdana" w:eastAsia="Calibri" w:hAnsi="Verdana"/>
          <w:sz w:val="20"/>
          <w:szCs w:val="20"/>
        </w:rPr>
        <w:t>, določenih s temi merili.</w:t>
      </w:r>
    </w:p>
    <w:p w:rsidR="0074496E" w:rsidRPr="00C65EB3" w:rsidRDefault="0074496E" w:rsidP="00145D68">
      <w:pPr>
        <w:pStyle w:val="Navadensplet"/>
        <w:shd w:val="clear" w:color="auto" w:fill="FFFFFF"/>
        <w:spacing w:after="0"/>
        <w:rPr>
          <w:rFonts w:ascii="Verdana" w:hAnsi="Verdana" w:cs="Arial"/>
          <w:color w:val="auto"/>
          <w:sz w:val="20"/>
          <w:szCs w:val="20"/>
        </w:rPr>
      </w:pPr>
    </w:p>
    <w:p w:rsidR="00145D68" w:rsidRDefault="0074496E" w:rsidP="00145D68">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Zunanja evalvacija je postopek celostne presoje delovanja </w:t>
      </w:r>
      <w:r w:rsidR="00E11871" w:rsidRPr="00C65EB3">
        <w:rPr>
          <w:rFonts w:ascii="Verdana" w:hAnsi="Verdana" w:cs="Arial"/>
          <w:color w:val="auto"/>
          <w:sz w:val="20"/>
          <w:szCs w:val="20"/>
        </w:rPr>
        <w:t>šole</w:t>
      </w:r>
      <w:r w:rsidRPr="00C65EB3">
        <w:rPr>
          <w:rFonts w:ascii="Verdana" w:hAnsi="Verdana" w:cs="Arial"/>
          <w:color w:val="auto"/>
          <w:sz w:val="20"/>
          <w:szCs w:val="20"/>
        </w:rPr>
        <w:t xml:space="preserve"> v obdobju od zadnje zunanje evalvacije</w:t>
      </w:r>
      <w:r w:rsidR="00CB5A9E">
        <w:rPr>
          <w:rFonts w:ascii="Verdana" w:hAnsi="Verdana" w:cs="Arial"/>
          <w:color w:val="auto"/>
          <w:sz w:val="20"/>
          <w:szCs w:val="20"/>
        </w:rPr>
        <w:t xml:space="preserve"> oziroma od ustanovitve</w:t>
      </w:r>
      <w:r w:rsidRPr="00C65EB3">
        <w:rPr>
          <w:rFonts w:ascii="Verdana" w:hAnsi="Verdana" w:cs="Arial"/>
          <w:color w:val="auto"/>
          <w:sz w:val="20"/>
          <w:szCs w:val="20"/>
        </w:rPr>
        <w:t>.</w:t>
      </w:r>
      <w:r w:rsidR="00CB5A9E">
        <w:rPr>
          <w:rFonts w:ascii="Verdana" w:hAnsi="Verdana" w:cs="Arial"/>
          <w:color w:val="auto"/>
          <w:sz w:val="20"/>
          <w:szCs w:val="20"/>
        </w:rPr>
        <w:t xml:space="preserve"> </w:t>
      </w:r>
    </w:p>
    <w:p w:rsidR="00145D68" w:rsidRDefault="00145D68" w:rsidP="00145D68">
      <w:pPr>
        <w:pStyle w:val="Navadensplet"/>
        <w:shd w:val="clear" w:color="auto" w:fill="FFFFFF"/>
        <w:spacing w:after="0"/>
        <w:rPr>
          <w:rFonts w:ascii="Verdana" w:hAnsi="Verdana" w:cs="Arial"/>
          <w:color w:val="auto"/>
          <w:sz w:val="20"/>
          <w:szCs w:val="20"/>
        </w:rPr>
      </w:pPr>
    </w:p>
    <w:p w:rsidR="0074496E" w:rsidRPr="00C65EB3" w:rsidRDefault="0074496E" w:rsidP="00145D68">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Presojata se predvsem napredek in razvoj na vseh področjih presoje, še posebej pa notranji sistem kakovosti </w:t>
      </w:r>
      <w:r w:rsidR="00E11871" w:rsidRPr="00DF41DA">
        <w:rPr>
          <w:rFonts w:ascii="Verdana" w:hAnsi="Verdana" w:cs="Arial"/>
          <w:color w:val="auto"/>
          <w:sz w:val="20"/>
          <w:szCs w:val="20"/>
        </w:rPr>
        <w:t>šole</w:t>
      </w:r>
      <w:r w:rsidRPr="00DF41DA">
        <w:rPr>
          <w:rFonts w:ascii="Verdana" w:hAnsi="Verdana" w:cs="Arial"/>
          <w:color w:val="auto"/>
          <w:sz w:val="20"/>
          <w:szCs w:val="20"/>
        </w:rPr>
        <w:t xml:space="preserve">. Temelj za presojo napredka in razvoja je </w:t>
      </w:r>
      <w:proofErr w:type="spellStart"/>
      <w:r w:rsidRPr="00DF41DA">
        <w:rPr>
          <w:rFonts w:ascii="Verdana" w:hAnsi="Verdana" w:cs="Arial"/>
          <w:color w:val="auto"/>
          <w:sz w:val="20"/>
          <w:szCs w:val="20"/>
        </w:rPr>
        <w:t>samoevalvacijsko</w:t>
      </w:r>
      <w:proofErr w:type="spellEnd"/>
      <w:r w:rsidRPr="00DF41DA">
        <w:rPr>
          <w:rFonts w:ascii="Verdana" w:hAnsi="Verdana" w:cs="Arial"/>
          <w:color w:val="auto"/>
          <w:sz w:val="20"/>
          <w:szCs w:val="20"/>
        </w:rPr>
        <w:t xml:space="preserve"> poročilo, ki mora vsebovati evalvacijo celotne dejavnosti ter </w:t>
      </w:r>
      <w:r w:rsidR="0061385D" w:rsidRPr="00C65EB3">
        <w:rPr>
          <w:rFonts w:ascii="Verdana" w:hAnsi="Verdana" w:cs="Arial"/>
          <w:color w:val="auto"/>
          <w:sz w:val="20"/>
          <w:szCs w:val="20"/>
        </w:rPr>
        <w:t>pedagoškega</w:t>
      </w:r>
      <w:r w:rsidRPr="00C65EB3">
        <w:rPr>
          <w:rFonts w:ascii="Verdana" w:hAnsi="Verdana" w:cs="Arial"/>
          <w:color w:val="auto"/>
          <w:sz w:val="20"/>
          <w:szCs w:val="20"/>
        </w:rPr>
        <w:t xml:space="preserve">, strokovnega, </w:t>
      </w:r>
      <w:r w:rsidR="0061385D" w:rsidRPr="00C65EB3">
        <w:rPr>
          <w:rFonts w:ascii="Verdana" w:hAnsi="Verdana" w:cs="Arial"/>
          <w:color w:val="auto"/>
          <w:sz w:val="20"/>
          <w:szCs w:val="20"/>
        </w:rPr>
        <w:t>razvojnega</w:t>
      </w:r>
      <w:r w:rsidRPr="00C65EB3">
        <w:rPr>
          <w:rFonts w:ascii="Verdana" w:hAnsi="Verdana" w:cs="Arial"/>
          <w:color w:val="auto"/>
          <w:sz w:val="20"/>
          <w:szCs w:val="20"/>
        </w:rPr>
        <w:t xml:space="preserve"> oziroma umetniškega dela na področjih študijskih programov.</w:t>
      </w:r>
    </w:p>
    <w:p w:rsidR="0061385D" w:rsidRPr="00C65EB3" w:rsidRDefault="0061385D" w:rsidP="00145D68">
      <w:pPr>
        <w:pStyle w:val="Navadensplet"/>
        <w:shd w:val="clear" w:color="auto" w:fill="FFFFFF"/>
        <w:spacing w:after="0"/>
        <w:rPr>
          <w:rFonts w:ascii="Verdana" w:hAnsi="Verdana" w:cs="Arial"/>
          <w:color w:val="auto"/>
          <w:sz w:val="20"/>
          <w:szCs w:val="20"/>
        </w:rPr>
      </w:pPr>
    </w:p>
    <w:p w:rsidR="00FA6ACD" w:rsidRPr="00C65EB3" w:rsidRDefault="00C277F6" w:rsidP="00145D68">
      <w:pPr>
        <w:pStyle w:val="len"/>
        <w:rPr>
          <w:rFonts w:ascii="Verdana" w:eastAsia="Calibri" w:hAnsi="Verdana"/>
          <w:sz w:val="20"/>
          <w:szCs w:val="20"/>
        </w:rPr>
      </w:pPr>
      <w:r w:rsidRPr="00C65EB3">
        <w:rPr>
          <w:rFonts w:ascii="Verdana" w:eastAsia="Calibri" w:hAnsi="Verdana"/>
          <w:sz w:val="20"/>
          <w:szCs w:val="20"/>
        </w:rPr>
        <w:t>5</w:t>
      </w:r>
      <w:r w:rsidR="00FA6ACD" w:rsidRPr="00C65EB3">
        <w:rPr>
          <w:rFonts w:ascii="Verdana" w:eastAsia="Calibri" w:hAnsi="Verdana"/>
          <w:sz w:val="20"/>
          <w:szCs w:val="20"/>
        </w:rPr>
        <w:t>. člen</w:t>
      </w:r>
    </w:p>
    <w:p w:rsidR="00713278" w:rsidRPr="00C65EB3" w:rsidRDefault="00FA6ACD" w:rsidP="00713278">
      <w:pPr>
        <w:pStyle w:val="lennaslov"/>
        <w:rPr>
          <w:rFonts w:ascii="Verdana" w:eastAsia="Calibri" w:hAnsi="Verdana"/>
          <w:sz w:val="20"/>
          <w:szCs w:val="20"/>
        </w:rPr>
      </w:pPr>
      <w:r w:rsidRPr="00C65EB3">
        <w:rPr>
          <w:rFonts w:ascii="Verdana" w:eastAsia="Calibri" w:hAnsi="Verdana"/>
          <w:sz w:val="20"/>
          <w:szCs w:val="20"/>
        </w:rPr>
        <w:t>(področja presoje)</w:t>
      </w:r>
    </w:p>
    <w:p w:rsidR="008A0C55" w:rsidRPr="00C65EB3" w:rsidRDefault="00952157" w:rsidP="00145D68">
      <w:pPr>
        <w:pStyle w:val="Odstavek"/>
        <w:ind w:firstLine="0"/>
        <w:rPr>
          <w:rFonts w:ascii="Verdana" w:eastAsia="Calibri" w:hAnsi="Verdana"/>
          <w:sz w:val="20"/>
          <w:szCs w:val="20"/>
        </w:rPr>
      </w:pPr>
      <w:r w:rsidRPr="00C65EB3">
        <w:rPr>
          <w:rFonts w:ascii="Verdana" w:eastAsia="Calibri" w:hAnsi="Verdana"/>
          <w:sz w:val="20"/>
          <w:szCs w:val="20"/>
        </w:rPr>
        <w:t xml:space="preserve">Kakovost </w:t>
      </w:r>
      <w:r w:rsidR="0058682B" w:rsidRPr="00C65EB3">
        <w:rPr>
          <w:rFonts w:ascii="Verdana" w:eastAsia="Calibri" w:hAnsi="Verdana"/>
          <w:sz w:val="20"/>
          <w:szCs w:val="20"/>
        </w:rPr>
        <w:t>šol</w:t>
      </w:r>
      <w:r w:rsidRPr="00C65EB3">
        <w:rPr>
          <w:rFonts w:ascii="Verdana" w:eastAsia="Calibri" w:hAnsi="Verdana"/>
          <w:sz w:val="20"/>
          <w:szCs w:val="20"/>
        </w:rPr>
        <w:t xml:space="preserve"> se presoja po </w:t>
      </w:r>
      <w:r w:rsidR="00C277F6" w:rsidRPr="00C65EB3">
        <w:rPr>
          <w:rFonts w:ascii="Verdana" w:eastAsia="Calibri" w:hAnsi="Verdana"/>
          <w:sz w:val="20"/>
          <w:szCs w:val="20"/>
        </w:rPr>
        <w:t xml:space="preserve">naslednjih </w:t>
      </w:r>
      <w:r w:rsidR="00F50A0C" w:rsidRPr="00C65EB3">
        <w:rPr>
          <w:rFonts w:ascii="Verdana" w:eastAsia="Calibri" w:hAnsi="Verdana"/>
          <w:sz w:val="20"/>
          <w:szCs w:val="20"/>
        </w:rPr>
        <w:t>področjih</w:t>
      </w:r>
      <w:r w:rsidRPr="00C65EB3">
        <w:rPr>
          <w:rFonts w:ascii="Verdana" w:eastAsia="Calibri" w:hAnsi="Verdana"/>
          <w:sz w:val="20"/>
          <w:szCs w:val="20"/>
        </w:rPr>
        <w:t xml:space="preserve">: </w:t>
      </w:r>
    </w:p>
    <w:p w:rsidR="009C6233" w:rsidRPr="00C65EB3" w:rsidRDefault="009C6233" w:rsidP="00145D68">
      <w:pPr>
        <w:pStyle w:val="Odstavek"/>
        <w:ind w:firstLine="0"/>
        <w:rPr>
          <w:rFonts w:ascii="Verdana" w:eastAsia="Calibri" w:hAnsi="Verdana"/>
          <w:sz w:val="20"/>
          <w:szCs w:val="20"/>
        </w:rPr>
      </w:pP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1. </w:t>
      </w:r>
      <w:r w:rsidR="00FA6ACD" w:rsidRPr="00C65EB3">
        <w:rPr>
          <w:rFonts w:ascii="Verdana" w:eastAsia="Calibri" w:hAnsi="Verdana" w:cs="Arial"/>
          <w:sz w:val="20"/>
          <w:szCs w:val="20"/>
        </w:rPr>
        <w:t>delovanje šole,</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2. </w:t>
      </w:r>
      <w:r w:rsidR="00FA6ACD" w:rsidRPr="00C65EB3">
        <w:rPr>
          <w:rFonts w:ascii="Verdana" w:eastAsia="Calibri" w:hAnsi="Verdana" w:cs="Arial"/>
          <w:sz w:val="20"/>
          <w:szCs w:val="20"/>
        </w:rPr>
        <w:t>kadri,</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3. š</w:t>
      </w:r>
      <w:r w:rsidR="00FA6ACD" w:rsidRPr="00C65EB3">
        <w:rPr>
          <w:rFonts w:ascii="Verdana" w:eastAsia="Calibri" w:hAnsi="Verdana" w:cs="Arial"/>
          <w:sz w:val="20"/>
          <w:szCs w:val="20"/>
        </w:rPr>
        <w:t>tudenti,</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4. </w:t>
      </w:r>
      <w:r w:rsidR="00FA6ACD" w:rsidRPr="00C65EB3">
        <w:rPr>
          <w:rFonts w:ascii="Verdana" w:eastAsia="Calibri" w:hAnsi="Verdana" w:cs="Arial"/>
          <w:sz w:val="20"/>
          <w:szCs w:val="20"/>
        </w:rPr>
        <w:t>materialn</w:t>
      </w:r>
      <w:r w:rsidR="000E42E1" w:rsidRPr="00C65EB3">
        <w:rPr>
          <w:rFonts w:ascii="Verdana" w:eastAsia="Calibri" w:hAnsi="Verdana" w:cs="Arial"/>
          <w:sz w:val="20"/>
          <w:szCs w:val="20"/>
        </w:rPr>
        <w:t>e razmere</w:t>
      </w:r>
      <w:r w:rsidR="005D798E" w:rsidRPr="00C65EB3">
        <w:rPr>
          <w:rFonts w:ascii="Verdana" w:eastAsia="Calibri" w:hAnsi="Verdana" w:cs="Arial"/>
          <w:sz w:val="20"/>
          <w:szCs w:val="20"/>
        </w:rPr>
        <w:t>,</w:t>
      </w:r>
    </w:p>
    <w:p w:rsidR="000E42E1" w:rsidRPr="00C65EB3" w:rsidRDefault="002A551D" w:rsidP="00145D68">
      <w:pPr>
        <w:pStyle w:val="tevilnatoka"/>
        <w:numPr>
          <w:ilvl w:val="0"/>
          <w:numId w:val="0"/>
        </w:numPr>
        <w:rPr>
          <w:rFonts w:ascii="Verdana" w:eastAsia="Calibri" w:hAnsi="Verdana" w:cs="Arial"/>
          <w:sz w:val="20"/>
          <w:szCs w:val="20"/>
        </w:rPr>
      </w:pPr>
      <w:r w:rsidRPr="00C65EB3">
        <w:rPr>
          <w:rFonts w:ascii="Verdana" w:eastAsia="Calibri" w:hAnsi="Verdana" w:cs="Arial"/>
          <w:sz w:val="20"/>
          <w:szCs w:val="20"/>
        </w:rPr>
        <w:t>5. notranje zagotavljanje in izboljševanje kakovosti ter izvajanje študijskih programov</w:t>
      </w:r>
      <w:r w:rsidR="005D798E" w:rsidRPr="00C65EB3">
        <w:rPr>
          <w:rFonts w:ascii="Verdana" w:eastAsia="Calibri" w:hAnsi="Verdana" w:cs="Arial"/>
          <w:sz w:val="20"/>
          <w:szCs w:val="20"/>
        </w:rPr>
        <w:t>.</w:t>
      </w:r>
    </w:p>
    <w:p w:rsidR="00436B63" w:rsidRPr="00145D68" w:rsidRDefault="00436B63" w:rsidP="00145D68">
      <w:pPr>
        <w:pStyle w:val="tevilnatoka"/>
        <w:numPr>
          <w:ilvl w:val="0"/>
          <w:numId w:val="0"/>
        </w:numPr>
        <w:rPr>
          <w:rFonts w:ascii="Verdana" w:eastAsia="Calibri" w:hAnsi="Verdana" w:cs="Arial"/>
          <w:sz w:val="20"/>
          <w:szCs w:val="20"/>
        </w:rPr>
      </w:pPr>
    </w:p>
    <w:p w:rsidR="00FA6ACD" w:rsidRPr="00C65EB3" w:rsidRDefault="00C277F6" w:rsidP="00145D68">
      <w:pPr>
        <w:pStyle w:val="len"/>
        <w:rPr>
          <w:rFonts w:ascii="Verdana" w:eastAsia="Calibri" w:hAnsi="Verdana"/>
          <w:sz w:val="20"/>
          <w:szCs w:val="20"/>
        </w:rPr>
      </w:pPr>
      <w:r w:rsidRPr="005A44CA">
        <w:rPr>
          <w:rFonts w:ascii="Verdana" w:eastAsia="Calibri" w:hAnsi="Verdana"/>
          <w:sz w:val="20"/>
          <w:szCs w:val="20"/>
        </w:rPr>
        <w:t>6</w:t>
      </w:r>
      <w:r w:rsidR="00FA6ACD" w:rsidRPr="00C65EB3">
        <w:rPr>
          <w:rFonts w:ascii="Verdana" w:eastAsia="Calibri" w:hAnsi="Verdana"/>
          <w:sz w:val="20"/>
          <w:szCs w:val="20"/>
        </w:rPr>
        <w:t>. člen</w:t>
      </w:r>
    </w:p>
    <w:p w:rsidR="00713278" w:rsidRPr="00713278" w:rsidRDefault="00FA6ACD" w:rsidP="00713278">
      <w:pPr>
        <w:pStyle w:val="lennaslov"/>
        <w:rPr>
          <w:rFonts w:ascii="Verdana" w:eastAsia="Calibri" w:hAnsi="Verdana"/>
          <w:sz w:val="20"/>
          <w:szCs w:val="20"/>
        </w:rPr>
      </w:pPr>
      <w:r w:rsidRPr="00C65EB3">
        <w:rPr>
          <w:rFonts w:ascii="Verdana" w:eastAsia="Calibri" w:hAnsi="Verdana"/>
          <w:sz w:val="20"/>
          <w:szCs w:val="20"/>
        </w:rPr>
        <w:t>(delovanje šole)</w:t>
      </w:r>
    </w:p>
    <w:p w:rsidR="00713278" w:rsidRPr="00703A1F" w:rsidRDefault="00713278" w:rsidP="00145D68">
      <w:pPr>
        <w:pStyle w:val="lennaslov"/>
        <w:jc w:val="both"/>
        <w:rPr>
          <w:rFonts w:ascii="Verdana" w:eastAsia="Calibri" w:hAnsi="Verdana"/>
          <w:b w:val="0"/>
          <w:sz w:val="20"/>
          <w:szCs w:val="20"/>
        </w:rPr>
      </w:pPr>
    </w:p>
    <w:p w:rsidR="00C277F6" w:rsidRPr="00703A1F" w:rsidRDefault="00C277F6" w:rsidP="00145D68">
      <w:pPr>
        <w:pStyle w:val="lennaslov"/>
        <w:numPr>
          <w:ilvl w:val="0"/>
          <w:numId w:val="21"/>
        </w:numPr>
        <w:jc w:val="left"/>
        <w:rPr>
          <w:rFonts w:ascii="Verdana" w:eastAsia="Calibri" w:hAnsi="Verdana"/>
          <w:sz w:val="20"/>
          <w:szCs w:val="20"/>
        </w:rPr>
      </w:pPr>
      <w:r w:rsidRPr="00703A1F">
        <w:rPr>
          <w:rFonts w:ascii="Verdana" w:eastAsia="Calibri" w:hAnsi="Verdana"/>
          <w:sz w:val="20"/>
          <w:szCs w:val="20"/>
        </w:rPr>
        <w:t xml:space="preserve">standard: </w:t>
      </w:r>
    </w:p>
    <w:p w:rsidR="00C277F6" w:rsidRPr="00C65EB3" w:rsidRDefault="00C277F6" w:rsidP="00145D68">
      <w:pPr>
        <w:pStyle w:val="lennaslov"/>
        <w:jc w:val="left"/>
        <w:rPr>
          <w:rFonts w:ascii="Verdana" w:eastAsia="Calibri" w:hAnsi="Verdana"/>
          <w:b w:val="0"/>
          <w:sz w:val="20"/>
          <w:szCs w:val="20"/>
        </w:rPr>
      </w:pPr>
    </w:p>
    <w:p w:rsidR="00C277F6" w:rsidRPr="00C65EB3" w:rsidRDefault="0058682B" w:rsidP="00145D68">
      <w:pPr>
        <w:pStyle w:val="lennaslov"/>
        <w:jc w:val="both"/>
        <w:rPr>
          <w:rFonts w:ascii="Verdana" w:eastAsia="Calibri" w:hAnsi="Verdana"/>
          <w:b w:val="0"/>
          <w:sz w:val="20"/>
          <w:szCs w:val="20"/>
        </w:rPr>
      </w:pPr>
      <w:r w:rsidRPr="00C65EB3">
        <w:rPr>
          <w:rFonts w:ascii="Verdana" w:eastAsia="Calibri" w:hAnsi="Verdana"/>
          <w:b w:val="0"/>
          <w:sz w:val="20"/>
          <w:szCs w:val="20"/>
        </w:rPr>
        <w:t>Šola</w:t>
      </w:r>
      <w:r w:rsidR="00C277F6" w:rsidRPr="00C65EB3">
        <w:rPr>
          <w:rFonts w:ascii="Verdana" w:eastAsia="Calibri" w:hAnsi="Verdana"/>
          <w:b w:val="0"/>
          <w:sz w:val="20"/>
          <w:szCs w:val="20"/>
        </w:rPr>
        <w:t xml:space="preserve"> uspešno uresničuje poslanstvo</w:t>
      </w:r>
      <w:r w:rsidR="0074496E" w:rsidRPr="00C65EB3">
        <w:rPr>
          <w:rFonts w:ascii="Verdana" w:eastAsia="Calibri" w:hAnsi="Verdana"/>
          <w:b w:val="0"/>
          <w:sz w:val="20"/>
          <w:szCs w:val="20"/>
        </w:rPr>
        <w:t xml:space="preserve"> v</w:t>
      </w:r>
      <w:r w:rsidR="00FD22F0" w:rsidRPr="00C65EB3">
        <w:rPr>
          <w:rFonts w:ascii="Verdana" w:eastAsia="Calibri" w:hAnsi="Verdana"/>
          <w:b w:val="0"/>
          <w:sz w:val="20"/>
          <w:szCs w:val="20"/>
        </w:rPr>
        <w:t xml:space="preserve"> lokalnem, nacionalnem</w:t>
      </w:r>
      <w:r w:rsidR="0074496E" w:rsidRPr="00C65EB3">
        <w:rPr>
          <w:rFonts w:ascii="Verdana" w:eastAsia="Calibri" w:hAnsi="Verdana"/>
          <w:b w:val="0"/>
          <w:sz w:val="20"/>
          <w:szCs w:val="20"/>
        </w:rPr>
        <w:t xml:space="preserve"> </w:t>
      </w:r>
      <w:r w:rsidR="00C277F6" w:rsidRPr="00C65EB3">
        <w:rPr>
          <w:rFonts w:ascii="Verdana" w:eastAsia="Calibri" w:hAnsi="Verdana"/>
          <w:b w:val="0"/>
          <w:sz w:val="20"/>
          <w:szCs w:val="20"/>
        </w:rPr>
        <w:t>in mednarodnem prostoru. Z doseganjem</w:t>
      </w:r>
      <w:r w:rsidR="001659CE" w:rsidRPr="00C65EB3">
        <w:rPr>
          <w:rFonts w:ascii="Verdana" w:eastAsia="Calibri" w:hAnsi="Verdana"/>
          <w:b w:val="0"/>
          <w:sz w:val="20"/>
          <w:szCs w:val="20"/>
        </w:rPr>
        <w:t xml:space="preserve"> </w:t>
      </w:r>
      <w:r w:rsidR="00E8661B" w:rsidRPr="00C65EB3">
        <w:rPr>
          <w:rFonts w:ascii="Verdana" w:eastAsia="Calibri" w:hAnsi="Verdana"/>
          <w:b w:val="0"/>
          <w:sz w:val="20"/>
          <w:szCs w:val="20"/>
        </w:rPr>
        <w:t xml:space="preserve">strateških </w:t>
      </w:r>
      <w:r w:rsidR="00C277F6" w:rsidRPr="00C65EB3">
        <w:rPr>
          <w:rFonts w:ascii="Verdana" w:eastAsia="Calibri" w:hAnsi="Verdana"/>
          <w:b w:val="0"/>
          <w:sz w:val="20"/>
          <w:szCs w:val="20"/>
        </w:rPr>
        <w:t>ciljev zagotavlja kakovostno višješolsko dejavnost in razvoj.</w:t>
      </w:r>
    </w:p>
    <w:p w:rsidR="00C277F6" w:rsidRPr="00C65EB3" w:rsidRDefault="00C277F6" w:rsidP="00145D68">
      <w:pPr>
        <w:pStyle w:val="lennaslov"/>
        <w:jc w:val="both"/>
        <w:rPr>
          <w:rFonts w:ascii="Verdana" w:eastAsia="Calibri" w:hAnsi="Verdana"/>
          <w:b w:val="0"/>
          <w:sz w:val="20"/>
          <w:szCs w:val="20"/>
        </w:rPr>
      </w:pPr>
    </w:p>
    <w:p w:rsidR="0072219B" w:rsidRPr="00C65EB3" w:rsidRDefault="00C277F6" w:rsidP="00145D68">
      <w:pPr>
        <w:rPr>
          <w:rFonts w:ascii="Verdana" w:eastAsia="Calibri" w:hAnsi="Verdana" w:cs="Arial"/>
          <w:i/>
          <w:sz w:val="20"/>
          <w:szCs w:val="20"/>
        </w:rPr>
      </w:pPr>
      <w:r w:rsidRPr="00C65EB3">
        <w:rPr>
          <w:rFonts w:ascii="Verdana" w:eastAsia="Calibri" w:hAnsi="Verdana" w:cs="Arial"/>
          <w:i/>
          <w:sz w:val="20"/>
          <w:szCs w:val="20"/>
        </w:rPr>
        <w:t xml:space="preserve">Presojajo se: </w:t>
      </w:r>
    </w:p>
    <w:p w:rsidR="0072219B" w:rsidRPr="00C65EB3" w:rsidRDefault="0072219B" w:rsidP="00145D68">
      <w:pPr>
        <w:rPr>
          <w:rFonts w:ascii="Verdana" w:eastAsia="Calibri" w:hAnsi="Verdana" w:cs="Arial"/>
          <w:i/>
          <w:sz w:val="20"/>
          <w:szCs w:val="20"/>
        </w:rPr>
      </w:pPr>
    </w:p>
    <w:p w:rsidR="0072219B" w:rsidRPr="00DB15A6"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C65EB3">
        <w:rPr>
          <w:rFonts w:ascii="Verdana" w:hAnsi="Verdana" w:cs="Arial"/>
          <w:i/>
          <w:sz w:val="20"/>
          <w:szCs w:val="20"/>
        </w:rPr>
        <w:t>usklajenost</w:t>
      </w:r>
      <w:r w:rsidR="001659CE" w:rsidRPr="00C65EB3">
        <w:rPr>
          <w:rFonts w:ascii="Verdana" w:hAnsi="Verdana" w:cs="Arial"/>
          <w:i/>
          <w:sz w:val="20"/>
          <w:szCs w:val="20"/>
        </w:rPr>
        <w:t xml:space="preserve"> </w:t>
      </w:r>
      <w:r w:rsidR="008C756D" w:rsidRPr="00145D68">
        <w:rPr>
          <w:rFonts w:ascii="Verdana" w:hAnsi="Verdana" w:cs="Arial"/>
          <w:i/>
          <w:sz w:val="20"/>
          <w:szCs w:val="20"/>
        </w:rPr>
        <w:t>strategije</w:t>
      </w:r>
      <w:r w:rsidR="00CE572D" w:rsidRPr="00BA337A">
        <w:rPr>
          <w:rFonts w:ascii="Verdana" w:hAnsi="Verdana" w:cs="Arial"/>
          <w:sz w:val="20"/>
          <w:szCs w:val="20"/>
        </w:rPr>
        <w:t xml:space="preserve"> </w:t>
      </w:r>
      <w:r w:rsidR="002741B1" w:rsidRPr="00BA337A">
        <w:rPr>
          <w:rFonts w:ascii="Verdana" w:hAnsi="Verdana" w:cs="Arial"/>
          <w:i/>
          <w:sz w:val="20"/>
          <w:szCs w:val="20"/>
        </w:rPr>
        <w:t>s poslanstvom,</w:t>
      </w:r>
      <w:r w:rsidRPr="00BA337A">
        <w:rPr>
          <w:rFonts w:ascii="Verdana" w:hAnsi="Verdana" w:cs="Arial"/>
          <w:i/>
          <w:sz w:val="20"/>
          <w:szCs w:val="20"/>
        </w:rPr>
        <w:t xml:space="preserve"> </w:t>
      </w:r>
      <w:r w:rsidR="0061385D" w:rsidRPr="00BA337A">
        <w:rPr>
          <w:rFonts w:ascii="Verdana" w:hAnsi="Verdana" w:cs="Arial"/>
          <w:i/>
          <w:sz w:val="20"/>
          <w:szCs w:val="20"/>
        </w:rPr>
        <w:t xml:space="preserve">lokalnimi, </w:t>
      </w:r>
      <w:r w:rsidRPr="00DB15A6">
        <w:rPr>
          <w:rFonts w:ascii="Verdana" w:hAnsi="Verdana" w:cs="Arial"/>
          <w:i/>
          <w:sz w:val="20"/>
          <w:szCs w:val="20"/>
        </w:rPr>
        <w:t>nacionalnimi in evropskimi usmeritvami;</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DB15A6">
        <w:rPr>
          <w:rFonts w:ascii="Verdana" w:hAnsi="Verdana" w:cs="Arial"/>
          <w:i/>
          <w:sz w:val="20"/>
          <w:szCs w:val="20"/>
        </w:rPr>
        <w:t xml:space="preserve">izvedljivost in celovitost </w:t>
      </w:r>
      <w:r w:rsidR="00E8661B" w:rsidRPr="00145D68">
        <w:rPr>
          <w:rFonts w:ascii="Verdana" w:hAnsi="Verdana" w:cs="Arial"/>
          <w:i/>
          <w:sz w:val="20"/>
          <w:szCs w:val="20"/>
        </w:rPr>
        <w:t>strategije</w:t>
      </w:r>
      <w:r w:rsidRPr="00145D68">
        <w:rPr>
          <w:rFonts w:ascii="Verdana" w:hAnsi="Verdana" w:cs="Arial"/>
          <w:i/>
          <w:sz w:val="20"/>
          <w:szCs w:val="20"/>
        </w:rPr>
        <w:t>;</w:t>
      </w:r>
      <w:r w:rsidRPr="005A44CA">
        <w:rPr>
          <w:rFonts w:ascii="Verdana" w:hAnsi="Verdana" w:cs="Arial"/>
          <w:i/>
          <w:sz w:val="20"/>
          <w:szCs w:val="20"/>
        </w:rPr>
        <w:t xml:space="preserve"> </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C65EB3">
        <w:rPr>
          <w:rFonts w:ascii="Verdana" w:hAnsi="Verdana" w:cs="Arial"/>
          <w:i/>
          <w:sz w:val="20"/>
          <w:szCs w:val="20"/>
        </w:rPr>
        <w:t>ustreznost načina preverjanja uresnič</w:t>
      </w:r>
      <w:r w:rsidR="00FD22F0" w:rsidRPr="00C65EB3">
        <w:rPr>
          <w:rFonts w:ascii="Verdana" w:hAnsi="Verdana" w:cs="Arial"/>
          <w:i/>
          <w:sz w:val="20"/>
          <w:szCs w:val="20"/>
        </w:rPr>
        <w:t xml:space="preserve">evanja </w:t>
      </w:r>
      <w:r w:rsidR="00E8661B" w:rsidRPr="00145D68">
        <w:rPr>
          <w:rFonts w:ascii="Verdana" w:hAnsi="Verdana" w:cs="Arial"/>
          <w:i/>
          <w:sz w:val="20"/>
          <w:szCs w:val="20"/>
        </w:rPr>
        <w:t>strategije</w:t>
      </w:r>
      <w:r w:rsidR="00FD22F0" w:rsidRPr="00145D68">
        <w:rPr>
          <w:rFonts w:ascii="Verdana" w:hAnsi="Verdana" w:cs="Arial"/>
          <w:i/>
          <w:sz w:val="20"/>
          <w:szCs w:val="20"/>
        </w:rPr>
        <w:t>;</w:t>
      </w:r>
      <w:r w:rsidR="00FD22F0" w:rsidRPr="005A44CA">
        <w:rPr>
          <w:rFonts w:ascii="Verdana" w:hAnsi="Verdana" w:cs="Arial"/>
          <w:i/>
          <w:sz w:val="20"/>
          <w:szCs w:val="20"/>
        </w:rPr>
        <w:t xml:space="preserve"> </w:t>
      </w:r>
    </w:p>
    <w:p w:rsidR="00C277F6" w:rsidRPr="00DF41DA" w:rsidRDefault="00FD22F0" w:rsidP="00145D68">
      <w:pPr>
        <w:pStyle w:val="Odstavekseznama"/>
        <w:numPr>
          <w:ilvl w:val="0"/>
          <w:numId w:val="35"/>
        </w:numPr>
        <w:overflowPunct/>
        <w:autoSpaceDE/>
        <w:autoSpaceDN/>
        <w:adjustRightInd/>
        <w:contextualSpacing/>
        <w:textAlignment w:val="auto"/>
        <w:rPr>
          <w:rFonts w:ascii="Verdana" w:eastAsia="Calibri" w:hAnsi="Verdana" w:cs="Arial"/>
          <w:i/>
          <w:sz w:val="20"/>
          <w:szCs w:val="20"/>
        </w:rPr>
      </w:pPr>
      <w:r w:rsidRPr="00C65EB3">
        <w:rPr>
          <w:rFonts w:ascii="Verdana" w:hAnsi="Verdana" w:cs="Arial"/>
          <w:i/>
          <w:sz w:val="20"/>
          <w:szCs w:val="20"/>
        </w:rPr>
        <w:t>redno strokovno in razvojno sodelovanje z drugimi šolami oziroma drugimi strokovnimi organizacijami</w:t>
      </w:r>
      <w:r w:rsidR="009655F9" w:rsidRPr="00DF41DA">
        <w:rPr>
          <w:rFonts w:ascii="Verdana" w:hAnsi="Verdana" w:cs="Arial"/>
          <w:i/>
          <w:sz w:val="20"/>
          <w:szCs w:val="20"/>
        </w:rPr>
        <w:t>.</w:t>
      </w:r>
      <w:r w:rsidR="00436B63" w:rsidRPr="00DF41DA">
        <w:rPr>
          <w:rFonts w:ascii="Verdana" w:hAnsi="Verdana" w:cs="Arial"/>
          <w:i/>
          <w:sz w:val="20"/>
          <w:szCs w:val="20"/>
        </w:rPr>
        <w:t xml:space="preserve"> </w:t>
      </w:r>
    </w:p>
    <w:p w:rsidR="005A44CA" w:rsidRPr="00713278" w:rsidRDefault="005A44CA" w:rsidP="00713278">
      <w:pPr>
        <w:overflowPunct/>
        <w:autoSpaceDE/>
        <w:autoSpaceDN/>
        <w:adjustRightInd/>
        <w:contextualSpacing/>
        <w:textAlignment w:val="auto"/>
        <w:rPr>
          <w:rFonts w:ascii="Verdana" w:eastAsia="Calibri" w:hAnsi="Verdana" w:cs="Arial"/>
          <w:i/>
          <w:sz w:val="20"/>
          <w:szCs w:val="20"/>
        </w:rPr>
      </w:pPr>
    </w:p>
    <w:p w:rsidR="00C277F6" w:rsidRPr="00703A1F" w:rsidRDefault="00C277F6" w:rsidP="00145D68">
      <w:pPr>
        <w:pStyle w:val="Odstavekseznama"/>
        <w:numPr>
          <w:ilvl w:val="0"/>
          <w:numId w:val="21"/>
        </w:numPr>
        <w:rPr>
          <w:rFonts w:ascii="Verdana" w:eastAsia="Calibri" w:hAnsi="Verdana" w:cs="Arial"/>
          <w:b/>
          <w:sz w:val="20"/>
          <w:szCs w:val="20"/>
        </w:rPr>
      </w:pPr>
      <w:r w:rsidRPr="00703A1F">
        <w:rPr>
          <w:rFonts w:ascii="Verdana" w:eastAsia="Calibri" w:hAnsi="Verdana" w:cs="Arial"/>
          <w:b/>
          <w:sz w:val="20"/>
          <w:szCs w:val="20"/>
        </w:rPr>
        <w:t>standard:</w:t>
      </w:r>
    </w:p>
    <w:p w:rsidR="00C277F6" w:rsidRPr="00703A1F" w:rsidRDefault="00C277F6" w:rsidP="00145D68">
      <w:pPr>
        <w:rPr>
          <w:rFonts w:ascii="Verdana" w:eastAsia="Calibri" w:hAnsi="Verdana" w:cs="Arial"/>
          <w:sz w:val="20"/>
          <w:szCs w:val="20"/>
        </w:rPr>
      </w:pPr>
    </w:p>
    <w:p w:rsidR="0072219B" w:rsidRPr="00C65EB3" w:rsidRDefault="0072219B" w:rsidP="00145D68">
      <w:pPr>
        <w:rPr>
          <w:rFonts w:ascii="Verdana" w:hAnsi="Verdana"/>
          <w:sz w:val="20"/>
          <w:szCs w:val="20"/>
        </w:rPr>
      </w:pPr>
      <w:r w:rsidRPr="00C65EB3">
        <w:rPr>
          <w:rFonts w:ascii="Verdana" w:hAnsi="Verdana"/>
          <w:sz w:val="20"/>
          <w:szCs w:val="20"/>
        </w:rPr>
        <w:t xml:space="preserve">Notranja organiziranost </w:t>
      </w:r>
      <w:r w:rsidR="00E11871" w:rsidRPr="00C65EB3">
        <w:rPr>
          <w:rFonts w:ascii="Verdana" w:hAnsi="Verdana"/>
          <w:sz w:val="20"/>
          <w:szCs w:val="20"/>
        </w:rPr>
        <w:t>šole</w:t>
      </w:r>
      <w:r w:rsidRPr="00C65EB3">
        <w:rPr>
          <w:rFonts w:ascii="Verdana" w:hAnsi="Verdana"/>
          <w:sz w:val="20"/>
          <w:szCs w:val="20"/>
        </w:rPr>
        <w:t xml:space="preserve"> zagotavlja sodelovanje predavateljev in </w:t>
      </w:r>
      <w:r w:rsidR="009E3A7C" w:rsidRPr="00C65EB3">
        <w:rPr>
          <w:rFonts w:ascii="Verdana" w:hAnsi="Verdana"/>
          <w:sz w:val="20"/>
          <w:szCs w:val="20"/>
        </w:rPr>
        <w:t xml:space="preserve">drugih </w:t>
      </w:r>
      <w:r w:rsidR="003240D8" w:rsidRPr="00C65EB3">
        <w:rPr>
          <w:rFonts w:ascii="Verdana" w:hAnsi="Verdana"/>
          <w:sz w:val="20"/>
          <w:szCs w:val="20"/>
        </w:rPr>
        <w:t>strokovnih delavcev</w:t>
      </w:r>
      <w:r w:rsidRPr="00C65EB3">
        <w:rPr>
          <w:rFonts w:ascii="Verdana" w:hAnsi="Verdana"/>
          <w:sz w:val="20"/>
          <w:szCs w:val="20"/>
        </w:rPr>
        <w:t>, nepedagoških delavcev, študentov, diplomantov, delodajalcev in drugih deležnikov pri upravljanju in razvijanju višješolske dejavnosti.</w:t>
      </w:r>
    </w:p>
    <w:p w:rsidR="00DE2A35" w:rsidRPr="00C65EB3" w:rsidRDefault="00DE2A35" w:rsidP="00145D68">
      <w:pPr>
        <w:rPr>
          <w:rFonts w:ascii="Verdana" w:eastAsia="Calibri" w:hAnsi="Verdana" w:cs="Arial"/>
          <w:sz w:val="20"/>
          <w:szCs w:val="20"/>
        </w:rPr>
      </w:pPr>
    </w:p>
    <w:p w:rsidR="00DE2A35" w:rsidRPr="00C65EB3" w:rsidRDefault="00DE2A35" w:rsidP="00145D68">
      <w:pPr>
        <w:rPr>
          <w:rFonts w:ascii="Verdana" w:eastAsia="Calibri" w:hAnsi="Verdana" w:cs="Arial"/>
          <w:i/>
          <w:sz w:val="20"/>
          <w:szCs w:val="20"/>
        </w:rPr>
      </w:pPr>
      <w:r w:rsidRPr="00C65EB3">
        <w:rPr>
          <w:rFonts w:ascii="Verdana" w:eastAsia="Calibri" w:hAnsi="Verdana" w:cs="Arial"/>
          <w:i/>
          <w:sz w:val="20"/>
          <w:szCs w:val="20"/>
        </w:rPr>
        <w:t xml:space="preserve">Preverja se predstavništvo deležnikov v organih </w:t>
      </w:r>
      <w:r w:rsidR="00E11871" w:rsidRPr="00C65EB3">
        <w:rPr>
          <w:rFonts w:ascii="Verdana" w:eastAsia="Calibri" w:hAnsi="Verdana" w:cs="Arial"/>
          <w:i/>
          <w:sz w:val="20"/>
          <w:szCs w:val="20"/>
        </w:rPr>
        <w:t>šole</w:t>
      </w:r>
      <w:r w:rsidRPr="00C65EB3">
        <w:rPr>
          <w:rFonts w:ascii="Verdana" w:eastAsia="Calibri" w:hAnsi="Verdana" w:cs="Arial"/>
          <w:i/>
          <w:sz w:val="20"/>
          <w:szCs w:val="20"/>
        </w:rPr>
        <w:t xml:space="preserve"> ter uresničevanje njihovih pravic in obveznosti. </w:t>
      </w:r>
    </w:p>
    <w:p w:rsidR="00803155" w:rsidRPr="00C65EB3" w:rsidRDefault="00803155" w:rsidP="00145D68">
      <w:pPr>
        <w:rPr>
          <w:rFonts w:ascii="Verdana" w:eastAsia="Calibri" w:hAnsi="Verdana" w:cs="Arial"/>
          <w:i/>
          <w:sz w:val="20"/>
          <w:szCs w:val="20"/>
        </w:rPr>
      </w:pPr>
    </w:p>
    <w:p w:rsidR="00DE2A35" w:rsidRPr="00C65EB3" w:rsidRDefault="00DE2A35" w:rsidP="00145D68">
      <w:pPr>
        <w:pStyle w:val="Odstavekseznama"/>
        <w:numPr>
          <w:ilvl w:val="0"/>
          <w:numId w:val="21"/>
        </w:numPr>
        <w:rPr>
          <w:rFonts w:ascii="Verdana" w:eastAsia="Calibri" w:hAnsi="Verdana" w:cs="Arial"/>
          <w:b/>
          <w:sz w:val="20"/>
          <w:szCs w:val="20"/>
        </w:rPr>
      </w:pPr>
      <w:r w:rsidRPr="00C65EB3">
        <w:rPr>
          <w:rFonts w:ascii="Verdana" w:eastAsia="Calibri" w:hAnsi="Verdana" w:cs="Arial"/>
          <w:b/>
          <w:sz w:val="20"/>
          <w:szCs w:val="20"/>
        </w:rPr>
        <w:t xml:space="preserve">standard: </w:t>
      </w:r>
    </w:p>
    <w:p w:rsidR="00DE2A35" w:rsidRPr="00C65EB3" w:rsidRDefault="00DE2A35" w:rsidP="00145D68">
      <w:pPr>
        <w:rPr>
          <w:rFonts w:ascii="Verdana" w:hAnsi="Verdana"/>
          <w:sz w:val="20"/>
          <w:szCs w:val="20"/>
        </w:rPr>
      </w:pPr>
    </w:p>
    <w:p w:rsidR="00DE2A35" w:rsidRPr="00C65EB3" w:rsidRDefault="0058682B" w:rsidP="00145D68">
      <w:pPr>
        <w:rPr>
          <w:rFonts w:ascii="Verdana" w:eastAsia="Calibri" w:hAnsi="Verdana" w:cs="Arial"/>
          <w:sz w:val="20"/>
          <w:szCs w:val="20"/>
        </w:rPr>
      </w:pPr>
      <w:r w:rsidRPr="00C65EB3">
        <w:rPr>
          <w:rFonts w:ascii="Verdana" w:eastAsia="Calibri" w:hAnsi="Verdana" w:cs="Arial"/>
          <w:sz w:val="20"/>
          <w:szCs w:val="20"/>
        </w:rPr>
        <w:t>Šola</w:t>
      </w:r>
      <w:r w:rsidR="00DE2A35" w:rsidRPr="00C65EB3">
        <w:rPr>
          <w:rFonts w:ascii="Verdana" w:eastAsia="Calibri" w:hAnsi="Verdana" w:cs="Arial"/>
          <w:sz w:val="20"/>
          <w:szCs w:val="20"/>
        </w:rPr>
        <w:t xml:space="preserve"> izkazuje </w:t>
      </w:r>
      <w:r w:rsidR="00FD22F0" w:rsidRPr="00C65EB3">
        <w:rPr>
          <w:rFonts w:ascii="Verdana" w:eastAsia="Calibri" w:hAnsi="Verdana" w:cs="Arial"/>
          <w:sz w:val="20"/>
          <w:szCs w:val="20"/>
        </w:rPr>
        <w:t xml:space="preserve">kakovostno </w:t>
      </w:r>
      <w:r w:rsidR="001762F2" w:rsidRPr="00C65EB3">
        <w:rPr>
          <w:rFonts w:ascii="Verdana" w:eastAsia="Calibri" w:hAnsi="Verdana" w:cs="Arial"/>
          <w:sz w:val="20"/>
          <w:szCs w:val="20"/>
        </w:rPr>
        <w:t xml:space="preserve">izobraževalno, </w:t>
      </w:r>
      <w:r w:rsidR="00FD22F0" w:rsidRPr="00C65EB3">
        <w:rPr>
          <w:rFonts w:ascii="Verdana" w:eastAsia="Calibri" w:hAnsi="Verdana" w:cs="Arial"/>
          <w:sz w:val="20"/>
          <w:szCs w:val="20"/>
        </w:rPr>
        <w:t xml:space="preserve">strokovno in </w:t>
      </w:r>
      <w:r w:rsidR="00DE2A35" w:rsidRPr="00C65EB3">
        <w:rPr>
          <w:rFonts w:ascii="Verdana" w:eastAsia="Calibri" w:hAnsi="Verdana" w:cs="Arial"/>
          <w:sz w:val="20"/>
          <w:szCs w:val="20"/>
        </w:rPr>
        <w:t>razvojno</w:t>
      </w:r>
      <w:r w:rsidR="00FD22F0" w:rsidRPr="00C65EB3">
        <w:rPr>
          <w:rFonts w:ascii="Verdana" w:eastAsia="Calibri" w:hAnsi="Verdana" w:cs="Arial"/>
          <w:sz w:val="20"/>
          <w:szCs w:val="20"/>
        </w:rPr>
        <w:t xml:space="preserve"> oziroma umetniško</w:t>
      </w:r>
      <w:r w:rsidR="00DE2A35" w:rsidRPr="00C65EB3">
        <w:rPr>
          <w:rFonts w:ascii="Verdana" w:eastAsia="Calibri" w:hAnsi="Verdana" w:cs="Arial"/>
          <w:sz w:val="20"/>
          <w:szCs w:val="20"/>
        </w:rPr>
        <w:t xml:space="preserve"> dejavnost in z njo povezane pomembne dosežke na področjih, na katerih jo izvaja. </w:t>
      </w:r>
    </w:p>
    <w:p w:rsidR="00DE2A35" w:rsidRPr="00C65EB3" w:rsidRDefault="00DE2A35" w:rsidP="00145D68">
      <w:pPr>
        <w:rPr>
          <w:rFonts w:ascii="Verdana" w:eastAsia="Calibri" w:hAnsi="Verdana" w:cs="Arial"/>
          <w:i/>
          <w:sz w:val="20"/>
          <w:szCs w:val="20"/>
        </w:rPr>
      </w:pPr>
    </w:p>
    <w:p w:rsidR="00145D68" w:rsidRDefault="00E972A5" w:rsidP="00145D68">
      <w:pPr>
        <w:rPr>
          <w:rFonts w:ascii="Verdana" w:hAnsi="Verdana"/>
          <w:i/>
          <w:sz w:val="20"/>
          <w:szCs w:val="20"/>
        </w:rPr>
      </w:pPr>
      <w:r w:rsidRPr="00C65EB3">
        <w:rPr>
          <w:rFonts w:ascii="Verdana" w:hAnsi="Verdana"/>
          <w:i/>
          <w:sz w:val="20"/>
          <w:szCs w:val="20"/>
        </w:rPr>
        <w:t xml:space="preserve">Presojajo se kakovost, razvoj in napredek </w:t>
      </w:r>
      <w:r w:rsidR="001762F2" w:rsidRPr="00C65EB3">
        <w:rPr>
          <w:rFonts w:ascii="Verdana" w:hAnsi="Verdana"/>
          <w:i/>
          <w:sz w:val="20"/>
          <w:szCs w:val="20"/>
        </w:rPr>
        <w:t xml:space="preserve">izobraževalne, </w:t>
      </w:r>
      <w:r w:rsidRPr="00C65EB3">
        <w:rPr>
          <w:rFonts w:ascii="Verdana" w:hAnsi="Verdana"/>
          <w:i/>
          <w:sz w:val="20"/>
          <w:szCs w:val="20"/>
        </w:rPr>
        <w:t>strokovne</w:t>
      </w:r>
      <w:r w:rsidR="001762F2" w:rsidRPr="00C65EB3">
        <w:rPr>
          <w:rFonts w:ascii="Verdana" w:hAnsi="Verdana"/>
          <w:i/>
          <w:sz w:val="20"/>
          <w:szCs w:val="20"/>
        </w:rPr>
        <w:t>, razvojne</w:t>
      </w:r>
      <w:r w:rsidRPr="00C65EB3">
        <w:rPr>
          <w:rFonts w:ascii="Verdana" w:hAnsi="Verdana"/>
          <w:i/>
          <w:sz w:val="20"/>
          <w:szCs w:val="20"/>
        </w:rPr>
        <w:t xml:space="preserve"> oziroma umetniške dejavnosti</w:t>
      </w:r>
      <w:r w:rsidR="00ED343F" w:rsidRPr="00C65EB3">
        <w:rPr>
          <w:rFonts w:ascii="Verdana" w:hAnsi="Verdana"/>
          <w:i/>
          <w:sz w:val="20"/>
          <w:szCs w:val="20"/>
        </w:rPr>
        <w:t xml:space="preserve"> </w:t>
      </w:r>
      <w:r w:rsidR="00145D68">
        <w:rPr>
          <w:rFonts w:ascii="Verdana" w:hAnsi="Verdana"/>
          <w:i/>
          <w:sz w:val="20"/>
          <w:szCs w:val="20"/>
        </w:rPr>
        <w:t>ob upoštevanju sodelovanja pri razvojnih projektih oziroma dosežkov študentov in diplomantov.</w:t>
      </w:r>
    </w:p>
    <w:p w:rsidR="00920928" w:rsidRPr="005A44CA" w:rsidRDefault="00920928" w:rsidP="00145D68">
      <w:pPr>
        <w:pStyle w:val="lennaslov"/>
        <w:jc w:val="left"/>
        <w:rPr>
          <w:rFonts w:ascii="Verdana" w:eastAsia="Calibri" w:hAnsi="Verdana"/>
          <w:b w:val="0"/>
          <w:i/>
          <w:sz w:val="20"/>
          <w:szCs w:val="20"/>
        </w:rPr>
      </w:pPr>
    </w:p>
    <w:p w:rsidR="00654BEA" w:rsidRPr="00C65EB3" w:rsidRDefault="009C6233" w:rsidP="00145D68">
      <w:pPr>
        <w:pStyle w:val="lennaslov"/>
        <w:numPr>
          <w:ilvl w:val="0"/>
          <w:numId w:val="21"/>
        </w:numPr>
        <w:jc w:val="both"/>
        <w:rPr>
          <w:rFonts w:ascii="Verdana" w:eastAsia="Calibri" w:hAnsi="Verdana"/>
          <w:sz w:val="20"/>
          <w:szCs w:val="20"/>
        </w:rPr>
      </w:pPr>
      <w:r w:rsidRPr="00C65EB3">
        <w:rPr>
          <w:rFonts w:ascii="Verdana" w:eastAsia="Calibri" w:hAnsi="Verdana"/>
          <w:sz w:val="20"/>
          <w:szCs w:val="20"/>
        </w:rPr>
        <w:t>s</w:t>
      </w:r>
      <w:r w:rsidR="00654BEA" w:rsidRPr="00C65EB3">
        <w:rPr>
          <w:rFonts w:ascii="Verdana" w:eastAsia="Calibri" w:hAnsi="Verdana"/>
          <w:sz w:val="20"/>
          <w:szCs w:val="20"/>
        </w:rPr>
        <w:t>tandard:</w:t>
      </w:r>
    </w:p>
    <w:p w:rsidR="00654BEA" w:rsidRPr="00C65EB3" w:rsidRDefault="00654BEA" w:rsidP="00145D68">
      <w:pPr>
        <w:pStyle w:val="lennaslov"/>
        <w:ind w:left="360"/>
        <w:jc w:val="both"/>
        <w:rPr>
          <w:rFonts w:ascii="Verdana" w:eastAsia="Calibri" w:hAnsi="Verdana"/>
          <w:sz w:val="20"/>
          <w:szCs w:val="20"/>
        </w:rPr>
      </w:pPr>
    </w:p>
    <w:p w:rsidR="00654BEA" w:rsidRPr="00703A1F" w:rsidRDefault="00654BEA" w:rsidP="00145D68">
      <w:pPr>
        <w:rPr>
          <w:rFonts w:ascii="Verdana" w:eastAsia="Calibri" w:hAnsi="Verdana" w:cs="Arial"/>
          <w:sz w:val="20"/>
          <w:szCs w:val="20"/>
        </w:rPr>
      </w:pPr>
      <w:r w:rsidRPr="00DF41DA">
        <w:rPr>
          <w:rFonts w:ascii="Verdana" w:eastAsia="Calibri" w:hAnsi="Verdana" w:cs="Arial"/>
          <w:sz w:val="20"/>
          <w:szCs w:val="20"/>
        </w:rPr>
        <w:t>Praktično izobraževanje študentov</w:t>
      </w:r>
      <w:r w:rsidR="00FD22F0" w:rsidRPr="00DF41DA">
        <w:rPr>
          <w:rFonts w:ascii="Verdana" w:eastAsia="Calibri" w:hAnsi="Verdana" w:cs="Arial"/>
          <w:sz w:val="20"/>
          <w:szCs w:val="20"/>
        </w:rPr>
        <w:t xml:space="preserve"> v delovnem okolju</w:t>
      </w:r>
      <w:r w:rsidRPr="00DF41DA">
        <w:rPr>
          <w:rFonts w:ascii="Verdana" w:eastAsia="Calibri" w:hAnsi="Verdana" w:cs="Arial"/>
          <w:sz w:val="20"/>
          <w:szCs w:val="20"/>
        </w:rPr>
        <w:t xml:space="preserve"> je dobro organizirano in se ta</w:t>
      </w:r>
      <w:r w:rsidR="00920928" w:rsidRPr="00AD7B7C">
        <w:rPr>
          <w:rFonts w:ascii="Verdana" w:eastAsia="Calibri" w:hAnsi="Verdana" w:cs="Arial"/>
          <w:sz w:val="20"/>
          <w:szCs w:val="20"/>
        </w:rPr>
        <w:t>ko tudi izvaja. Zagotovljeni so</w:t>
      </w:r>
      <w:r w:rsidRPr="00703A1F">
        <w:rPr>
          <w:rFonts w:ascii="Verdana" w:eastAsia="Calibri" w:hAnsi="Verdana" w:cs="Arial"/>
          <w:sz w:val="20"/>
          <w:szCs w:val="20"/>
        </w:rPr>
        <w:t xml:space="preserve"> viri za njegovo izvedbo.</w:t>
      </w:r>
    </w:p>
    <w:p w:rsidR="000B4D72" w:rsidRPr="00C65EB3" w:rsidRDefault="000B4D72" w:rsidP="00145D68">
      <w:pPr>
        <w:rPr>
          <w:rFonts w:ascii="Verdana" w:eastAsia="Calibri" w:hAnsi="Verdana" w:cs="Arial"/>
          <w:sz w:val="20"/>
          <w:szCs w:val="20"/>
        </w:rPr>
      </w:pPr>
    </w:p>
    <w:p w:rsidR="00654BEA" w:rsidRPr="00C65EB3" w:rsidRDefault="00654BEA" w:rsidP="00145D68">
      <w:pPr>
        <w:rPr>
          <w:rFonts w:ascii="Verdana" w:eastAsia="Calibri" w:hAnsi="Verdana" w:cs="Arial"/>
          <w:i/>
          <w:sz w:val="20"/>
          <w:szCs w:val="20"/>
        </w:rPr>
      </w:pPr>
      <w:r w:rsidRPr="00C65EB3">
        <w:rPr>
          <w:rFonts w:ascii="Verdana" w:eastAsia="Calibri" w:hAnsi="Verdana" w:cs="Arial"/>
          <w:i/>
          <w:sz w:val="20"/>
          <w:szCs w:val="20"/>
        </w:rPr>
        <w:t>Presojajo se:</w:t>
      </w:r>
    </w:p>
    <w:p w:rsidR="00654BEA" w:rsidRPr="00C65EB3" w:rsidRDefault="00DE3D11" w:rsidP="00145D68">
      <w:pPr>
        <w:pStyle w:val="Odstavekseznama"/>
        <w:numPr>
          <w:ilvl w:val="0"/>
          <w:numId w:val="23"/>
        </w:numPr>
        <w:rPr>
          <w:rFonts w:ascii="Verdana" w:eastAsia="Calibri" w:hAnsi="Verdana" w:cs="Arial"/>
          <w:i/>
          <w:sz w:val="20"/>
          <w:szCs w:val="20"/>
        </w:rPr>
      </w:pPr>
      <w:r w:rsidRPr="00C65EB3">
        <w:rPr>
          <w:rFonts w:ascii="Verdana" w:eastAsia="Calibri" w:hAnsi="Verdana" w:cs="Arial"/>
          <w:i/>
          <w:sz w:val="20"/>
          <w:szCs w:val="20"/>
        </w:rPr>
        <w:t>izvajanje praktičnega izobraževanja</w:t>
      </w:r>
      <w:r w:rsidR="00654BEA" w:rsidRPr="00C65EB3">
        <w:rPr>
          <w:rFonts w:ascii="Verdana" w:eastAsia="Calibri" w:hAnsi="Verdana" w:cs="Arial"/>
          <w:i/>
          <w:sz w:val="20"/>
          <w:szCs w:val="20"/>
        </w:rPr>
        <w:t>;</w:t>
      </w:r>
    </w:p>
    <w:p w:rsidR="00654BEA" w:rsidRPr="00C65EB3" w:rsidRDefault="00654BEA" w:rsidP="00145D68">
      <w:pPr>
        <w:pStyle w:val="Odstavekseznama"/>
        <w:numPr>
          <w:ilvl w:val="0"/>
          <w:numId w:val="23"/>
        </w:numPr>
        <w:rPr>
          <w:rFonts w:ascii="Verdana" w:eastAsia="Calibri" w:hAnsi="Verdana" w:cs="Arial"/>
          <w:i/>
          <w:sz w:val="20"/>
          <w:szCs w:val="20"/>
        </w:rPr>
      </w:pPr>
      <w:r w:rsidRPr="00C65EB3">
        <w:rPr>
          <w:rFonts w:ascii="Verdana" w:eastAsia="Calibri" w:hAnsi="Verdana" w:cs="Arial"/>
          <w:i/>
          <w:sz w:val="20"/>
          <w:szCs w:val="20"/>
        </w:rPr>
        <w:t>sklenjene pogodbe z različnimi partnerji (</w:t>
      </w:r>
      <w:r w:rsidR="00F50A0C" w:rsidRPr="00C65EB3">
        <w:rPr>
          <w:rFonts w:ascii="Verdana" w:eastAsia="Calibri" w:hAnsi="Verdana" w:cs="Arial"/>
          <w:i/>
          <w:sz w:val="20"/>
          <w:szCs w:val="20"/>
        </w:rPr>
        <w:t>podjetji, inštituti, zavodi in drugimi organizacijami (v nadaljevanju: podjetja)</w:t>
      </w:r>
      <w:r w:rsidR="00941C5B" w:rsidRPr="00C65EB3">
        <w:rPr>
          <w:rFonts w:ascii="Verdana" w:eastAsia="Calibri" w:hAnsi="Verdana" w:cs="Arial"/>
          <w:i/>
          <w:sz w:val="20"/>
          <w:szCs w:val="20"/>
        </w:rPr>
        <w:t>)</w:t>
      </w:r>
      <w:r w:rsidR="00F50A0C" w:rsidRPr="00C65EB3">
        <w:rPr>
          <w:rFonts w:ascii="Verdana" w:eastAsia="Calibri" w:hAnsi="Verdana" w:cs="Arial"/>
          <w:i/>
          <w:sz w:val="20"/>
          <w:szCs w:val="20"/>
        </w:rPr>
        <w:t xml:space="preserve"> </w:t>
      </w:r>
      <w:r w:rsidRPr="00C65EB3">
        <w:rPr>
          <w:rFonts w:ascii="Verdana" w:eastAsia="Calibri" w:hAnsi="Verdana" w:cs="Arial"/>
          <w:i/>
          <w:sz w:val="20"/>
          <w:szCs w:val="20"/>
        </w:rPr>
        <w:t>o praktičnem izobraževanju študentov</w:t>
      </w:r>
      <w:r w:rsidR="00920928" w:rsidRPr="00C65EB3">
        <w:rPr>
          <w:rFonts w:ascii="Verdana" w:eastAsia="Calibri" w:hAnsi="Verdana" w:cs="Arial"/>
          <w:i/>
          <w:sz w:val="20"/>
          <w:szCs w:val="20"/>
        </w:rPr>
        <w:t>;</w:t>
      </w:r>
    </w:p>
    <w:p w:rsidR="000B6E93" w:rsidRPr="00145D68" w:rsidRDefault="00436B63" w:rsidP="00145D68">
      <w:pPr>
        <w:pStyle w:val="Odstavekseznama"/>
        <w:numPr>
          <w:ilvl w:val="0"/>
          <w:numId w:val="23"/>
        </w:numPr>
        <w:rPr>
          <w:rFonts w:ascii="Verdana" w:eastAsia="Calibri" w:hAnsi="Verdana" w:cs="Arial"/>
          <w:sz w:val="20"/>
          <w:szCs w:val="20"/>
        </w:rPr>
      </w:pPr>
      <w:r w:rsidRPr="00C65EB3">
        <w:rPr>
          <w:rFonts w:ascii="Verdana" w:eastAsia="Calibri" w:hAnsi="Verdana" w:cs="Arial"/>
          <w:i/>
          <w:sz w:val="20"/>
          <w:szCs w:val="20"/>
        </w:rPr>
        <w:t>stalno preverjanje usposobljenosti in kompetenc mentorjev prakse</w:t>
      </w:r>
      <w:r w:rsidR="005A44CA" w:rsidRPr="00C65EB3">
        <w:rPr>
          <w:rFonts w:ascii="Verdana" w:eastAsia="Calibri" w:hAnsi="Verdana" w:cs="Arial"/>
          <w:i/>
          <w:sz w:val="20"/>
          <w:szCs w:val="20"/>
        </w:rPr>
        <w:t>;</w:t>
      </w:r>
    </w:p>
    <w:p w:rsidR="00654BEA" w:rsidRPr="00C65EB3" w:rsidRDefault="00654BEA" w:rsidP="00145D68">
      <w:pPr>
        <w:pStyle w:val="Odstavekseznama"/>
        <w:numPr>
          <w:ilvl w:val="0"/>
          <w:numId w:val="23"/>
        </w:numPr>
        <w:rPr>
          <w:rFonts w:ascii="Verdana" w:eastAsia="Calibri" w:hAnsi="Verdana" w:cs="Arial"/>
          <w:i/>
          <w:sz w:val="20"/>
          <w:szCs w:val="20"/>
        </w:rPr>
      </w:pPr>
      <w:r w:rsidRPr="005A44CA">
        <w:rPr>
          <w:rFonts w:ascii="Verdana" w:eastAsia="Calibri" w:hAnsi="Verdana" w:cs="Arial"/>
          <w:i/>
          <w:sz w:val="20"/>
          <w:szCs w:val="20"/>
        </w:rPr>
        <w:t>zadovoljstvo udeležencev praktičnega izobraževanja.</w:t>
      </w:r>
    </w:p>
    <w:p w:rsidR="00145D68" w:rsidRPr="00C65EB3" w:rsidRDefault="00145D68" w:rsidP="00145D68">
      <w:pPr>
        <w:rPr>
          <w:rFonts w:ascii="Verdana" w:eastAsia="Calibri" w:hAnsi="Verdana" w:cs="Arial"/>
          <w:i/>
          <w:sz w:val="20"/>
          <w:szCs w:val="20"/>
        </w:rPr>
      </w:pPr>
    </w:p>
    <w:p w:rsidR="00654BEA" w:rsidRPr="00C65EB3" w:rsidRDefault="00396444" w:rsidP="00145D68">
      <w:pPr>
        <w:pStyle w:val="Odstavekseznama"/>
        <w:numPr>
          <w:ilvl w:val="0"/>
          <w:numId w:val="21"/>
        </w:numPr>
        <w:rPr>
          <w:rFonts w:ascii="Verdana" w:eastAsia="Calibri" w:hAnsi="Verdana" w:cs="Arial"/>
          <w:b/>
          <w:sz w:val="20"/>
          <w:szCs w:val="20"/>
        </w:rPr>
      </w:pPr>
      <w:r w:rsidRPr="00C65EB3">
        <w:rPr>
          <w:rFonts w:ascii="Verdana" w:eastAsia="Calibri" w:hAnsi="Verdana" w:cs="Arial"/>
          <w:b/>
          <w:sz w:val="20"/>
          <w:szCs w:val="20"/>
        </w:rPr>
        <w:t>s</w:t>
      </w:r>
      <w:r w:rsidR="00654BEA" w:rsidRPr="00C65EB3">
        <w:rPr>
          <w:rFonts w:ascii="Verdana" w:eastAsia="Calibri" w:hAnsi="Verdana" w:cs="Arial"/>
          <w:b/>
          <w:sz w:val="20"/>
          <w:szCs w:val="20"/>
        </w:rPr>
        <w:t>tandard:</w:t>
      </w:r>
    </w:p>
    <w:p w:rsidR="00654BEA" w:rsidRPr="00DF41DA" w:rsidRDefault="00654BEA" w:rsidP="00145D68">
      <w:pPr>
        <w:rPr>
          <w:rFonts w:ascii="Verdana" w:hAnsi="Verdana"/>
          <w:sz w:val="20"/>
          <w:szCs w:val="20"/>
        </w:rPr>
      </w:pPr>
    </w:p>
    <w:p w:rsidR="00A53134" w:rsidRPr="00C65EB3"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654BEA" w:rsidRPr="00703A1F">
        <w:rPr>
          <w:rFonts w:ascii="Verdana" w:eastAsia="Calibri" w:hAnsi="Verdana" w:cs="Arial"/>
          <w:sz w:val="20"/>
          <w:szCs w:val="20"/>
        </w:rPr>
        <w:t xml:space="preserve"> </w:t>
      </w:r>
      <w:r w:rsidR="00FD22F0" w:rsidRPr="00BA337A">
        <w:rPr>
          <w:rFonts w:ascii="Verdana" w:hAnsi="Verdana"/>
          <w:sz w:val="20"/>
          <w:szCs w:val="20"/>
        </w:rPr>
        <w:t>spremlja potrebe po znanju in zaposlitvene potrebe v okolju</w:t>
      </w:r>
      <w:r w:rsidR="00A53134" w:rsidRPr="00BA337A">
        <w:rPr>
          <w:rFonts w:ascii="Verdana" w:eastAsia="Calibri" w:hAnsi="Verdana" w:cs="Arial"/>
          <w:sz w:val="20"/>
          <w:szCs w:val="20"/>
        </w:rPr>
        <w:t xml:space="preserve">. </w:t>
      </w:r>
      <w:r w:rsidR="00A53134" w:rsidRPr="00BA337A">
        <w:rPr>
          <w:rFonts w:ascii="Verdana" w:hAnsi="Verdana"/>
          <w:sz w:val="20"/>
          <w:szCs w:val="20"/>
        </w:rPr>
        <w:t>Zagotavlja informacije o zaposlitvenih možnostih na področjih, ki so primerna kompetencam oziroma učnim izidom</w:t>
      </w:r>
      <w:r w:rsidR="00A53134" w:rsidRPr="00C65EB3">
        <w:rPr>
          <w:rFonts w:ascii="Verdana" w:hAnsi="Verdana"/>
          <w:sz w:val="20"/>
          <w:szCs w:val="20"/>
        </w:rPr>
        <w:t xml:space="preserve"> diplomantov.</w:t>
      </w:r>
    </w:p>
    <w:p w:rsidR="00654BEA" w:rsidRPr="00C65EB3" w:rsidRDefault="00654BEA" w:rsidP="00145D68">
      <w:pPr>
        <w:rPr>
          <w:rFonts w:ascii="Verdana" w:hAnsi="Verdana"/>
          <w:sz w:val="20"/>
          <w:szCs w:val="20"/>
        </w:rPr>
      </w:pPr>
    </w:p>
    <w:p w:rsidR="00654BEA" w:rsidRPr="00C65EB3" w:rsidRDefault="00654BEA" w:rsidP="00145D68">
      <w:pPr>
        <w:rPr>
          <w:rFonts w:ascii="Verdana" w:eastAsia="Calibri" w:hAnsi="Verdana" w:cs="Arial"/>
          <w:i/>
          <w:sz w:val="20"/>
          <w:szCs w:val="20"/>
        </w:rPr>
      </w:pPr>
      <w:r w:rsidRPr="00C65EB3">
        <w:rPr>
          <w:rFonts w:ascii="Verdana" w:eastAsia="Calibri" w:hAnsi="Verdana" w:cs="Arial"/>
          <w:i/>
          <w:sz w:val="20"/>
          <w:szCs w:val="20"/>
        </w:rPr>
        <w:t>Presojajo se:</w:t>
      </w:r>
    </w:p>
    <w:p w:rsidR="00654BEA" w:rsidRPr="00C65EB3" w:rsidRDefault="00654BEA" w:rsidP="00145D68">
      <w:pPr>
        <w:pStyle w:val="Alineazaodstavkom"/>
        <w:numPr>
          <w:ilvl w:val="0"/>
          <w:numId w:val="24"/>
        </w:numPr>
        <w:rPr>
          <w:rFonts w:ascii="Verdana" w:eastAsia="Calibri" w:hAnsi="Verdana"/>
          <w:i/>
          <w:sz w:val="20"/>
          <w:szCs w:val="20"/>
        </w:rPr>
      </w:pPr>
      <w:r w:rsidRPr="00C65EB3">
        <w:rPr>
          <w:rFonts w:ascii="Verdana" w:eastAsia="Calibri" w:hAnsi="Verdana"/>
          <w:i/>
          <w:sz w:val="20"/>
          <w:szCs w:val="20"/>
        </w:rPr>
        <w:lastRenderedPageBreak/>
        <w:t xml:space="preserve">sodelovanje </w:t>
      </w:r>
      <w:r w:rsidR="00E11871" w:rsidRPr="00C65EB3">
        <w:rPr>
          <w:rFonts w:ascii="Verdana" w:eastAsia="Calibri" w:hAnsi="Verdana"/>
          <w:i/>
          <w:sz w:val="20"/>
          <w:szCs w:val="20"/>
        </w:rPr>
        <w:t>šole</w:t>
      </w:r>
      <w:r w:rsidRPr="00C65EB3">
        <w:rPr>
          <w:rFonts w:ascii="Verdana" w:eastAsia="Calibri" w:hAnsi="Verdana"/>
          <w:i/>
          <w:sz w:val="20"/>
          <w:szCs w:val="20"/>
        </w:rPr>
        <w:t xml:space="preserve"> z okoljem </w:t>
      </w:r>
      <w:r w:rsidR="00194E5E" w:rsidRPr="00C65EB3">
        <w:rPr>
          <w:rFonts w:ascii="Verdana" w:eastAsia="Calibri" w:hAnsi="Verdana"/>
          <w:i/>
          <w:sz w:val="20"/>
          <w:szCs w:val="20"/>
        </w:rPr>
        <w:t xml:space="preserve">in </w:t>
      </w:r>
      <w:r w:rsidRPr="00C65EB3">
        <w:rPr>
          <w:rFonts w:ascii="Verdana" w:eastAsia="Calibri" w:hAnsi="Verdana"/>
          <w:i/>
          <w:sz w:val="20"/>
          <w:szCs w:val="20"/>
        </w:rPr>
        <w:t xml:space="preserve">delodajalci </w:t>
      </w:r>
      <w:r w:rsidR="00194E5E" w:rsidRPr="00C65EB3">
        <w:rPr>
          <w:rFonts w:ascii="Verdana" w:eastAsia="Calibri" w:hAnsi="Verdana"/>
          <w:i/>
          <w:sz w:val="20"/>
          <w:szCs w:val="20"/>
        </w:rPr>
        <w:t xml:space="preserve">ter </w:t>
      </w:r>
      <w:r w:rsidRPr="00C65EB3">
        <w:rPr>
          <w:rFonts w:ascii="Verdana" w:eastAsia="Calibri" w:hAnsi="Verdana"/>
          <w:i/>
          <w:sz w:val="20"/>
          <w:szCs w:val="20"/>
        </w:rPr>
        <w:t xml:space="preserve">s svojimi diplomanti; </w:t>
      </w:r>
    </w:p>
    <w:p w:rsidR="000B6E93" w:rsidRPr="00145D68" w:rsidRDefault="00436B63" w:rsidP="00145D68">
      <w:pPr>
        <w:pStyle w:val="Pripombabesedilo"/>
        <w:numPr>
          <w:ilvl w:val="0"/>
          <w:numId w:val="24"/>
        </w:numPr>
        <w:spacing w:after="0"/>
        <w:rPr>
          <w:rFonts w:ascii="Verdana" w:hAnsi="Verdana"/>
          <w:i/>
        </w:rPr>
      </w:pPr>
      <w:r w:rsidRPr="00C65EB3">
        <w:rPr>
          <w:rFonts w:ascii="Verdana" w:eastAsia="Calibri" w:hAnsi="Verdana"/>
          <w:i/>
        </w:rPr>
        <w:t>spremljanje zaposlenosti, zaposljivosti in konkurenčnosti diplomantov</w:t>
      </w:r>
      <w:r w:rsidR="005A44CA" w:rsidRPr="00145D68">
        <w:rPr>
          <w:rFonts w:ascii="Verdana" w:hAnsi="Verdana"/>
          <w:i/>
        </w:rPr>
        <w:t>;</w:t>
      </w:r>
    </w:p>
    <w:p w:rsidR="00654BEA" w:rsidRPr="00C65EB3" w:rsidRDefault="00654BEA" w:rsidP="00145D68">
      <w:pPr>
        <w:pStyle w:val="Pripombabesedilo"/>
        <w:numPr>
          <w:ilvl w:val="0"/>
          <w:numId w:val="24"/>
        </w:numPr>
        <w:spacing w:after="0"/>
        <w:rPr>
          <w:rFonts w:ascii="Verdana" w:eastAsia="Calibri" w:hAnsi="Verdana"/>
          <w:i/>
        </w:rPr>
      </w:pPr>
      <w:r w:rsidRPr="005A44CA">
        <w:rPr>
          <w:rFonts w:ascii="Verdana" w:eastAsia="Calibri" w:hAnsi="Verdana"/>
          <w:i/>
        </w:rPr>
        <w:t>razvitost kariernih centrov, klubov diplomantov</w:t>
      </w:r>
      <w:r w:rsidR="00FD22F0" w:rsidRPr="005A44CA">
        <w:rPr>
          <w:rFonts w:ascii="Verdana" w:eastAsia="Calibri" w:hAnsi="Verdana"/>
          <w:i/>
        </w:rPr>
        <w:t xml:space="preserve"> ali drugih organiziranih oblik</w:t>
      </w:r>
      <w:r w:rsidR="009F7991" w:rsidRPr="00C65EB3">
        <w:rPr>
          <w:rFonts w:ascii="Verdana" w:eastAsia="Calibri" w:hAnsi="Verdana"/>
          <w:i/>
        </w:rPr>
        <w:t>.</w:t>
      </w:r>
    </w:p>
    <w:p w:rsidR="005A44CA" w:rsidRPr="00DF41DA" w:rsidRDefault="005A44CA" w:rsidP="00145D68">
      <w:pPr>
        <w:rPr>
          <w:rFonts w:ascii="Verdana" w:eastAsia="Calibri" w:hAnsi="Verdana" w:cs="Arial"/>
          <w:i/>
          <w:sz w:val="20"/>
          <w:szCs w:val="20"/>
        </w:rPr>
      </w:pPr>
    </w:p>
    <w:p w:rsidR="00396444" w:rsidRPr="00703A1F" w:rsidRDefault="00396444" w:rsidP="00145D68">
      <w:pPr>
        <w:pStyle w:val="Odstavekseznama"/>
        <w:numPr>
          <w:ilvl w:val="0"/>
          <w:numId w:val="21"/>
        </w:numPr>
        <w:rPr>
          <w:rFonts w:ascii="Verdana" w:eastAsia="Calibri" w:hAnsi="Verdana" w:cs="Arial"/>
          <w:b/>
          <w:sz w:val="20"/>
          <w:szCs w:val="20"/>
        </w:rPr>
      </w:pPr>
      <w:r w:rsidRPr="00703A1F">
        <w:rPr>
          <w:rFonts w:ascii="Verdana" w:eastAsia="Calibri" w:hAnsi="Verdana" w:cs="Arial"/>
          <w:b/>
          <w:sz w:val="20"/>
          <w:szCs w:val="20"/>
        </w:rPr>
        <w:t>standard:</w:t>
      </w:r>
    </w:p>
    <w:p w:rsidR="00396444" w:rsidRPr="00C65EB3" w:rsidRDefault="00396444" w:rsidP="00145D68">
      <w:pPr>
        <w:rPr>
          <w:rFonts w:ascii="Verdana" w:eastAsia="Calibri" w:hAnsi="Verdana" w:cs="Arial"/>
          <w:sz w:val="20"/>
          <w:szCs w:val="20"/>
        </w:rPr>
      </w:pPr>
    </w:p>
    <w:p w:rsidR="00396444" w:rsidRPr="00C65EB3" w:rsidRDefault="00396444" w:rsidP="00145D68">
      <w:pPr>
        <w:rPr>
          <w:rFonts w:ascii="Verdana" w:eastAsia="Calibri" w:hAnsi="Verdana" w:cs="Arial"/>
          <w:sz w:val="20"/>
          <w:szCs w:val="20"/>
        </w:rPr>
      </w:pPr>
      <w:r w:rsidRPr="00C65EB3">
        <w:rPr>
          <w:rFonts w:ascii="Verdana" w:eastAsia="Calibri" w:hAnsi="Verdana" w:cs="Arial"/>
          <w:sz w:val="20"/>
          <w:szCs w:val="20"/>
        </w:rPr>
        <w:t xml:space="preserve">Notranji sistem kakovosti omogoča sklenitev kroga kakovosti na vseh področjih delovanja </w:t>
      </w:r>
      <w:r w:rsidR="00E11871" w:rsidRPr="00C65EB3">
        <w:rPr>
          <w:rFonts w:ascii="Verdana" w:eastAsia="Calibri" w:hAnsi="Verdana" w:cs="Arial"/>
          <w:sz w:val="20"/>
          <w:szCs w:val="20"/>
        </w:rPr>
        <w:t>šole</w:t>
      </w:r>
      <w:r w:rsidRPr="00C65EB3">
        <w:rPr>
          <w:rFonts w:ascii="Verdana" w:eastAsia="Calibri" w:hAnsi="Verdana" w:cs="Arial"/>
          <w:sz w:val="20"/>
          <w:szCs w:val="20"/>
        </w:rPr>
        <w:t>.</w:t>
      </w:r>
    </w:p>
    <w:p w:rsidR="00396444" w:rsidRPr="00C65EB3" w:rsidRDefault="00396444" w:rsidP="00145D68">
      <w:pPr>
        <w:rPr>
          <w:rFonts w:ascii="Verdana" w:eastAsia="Calibri" w:hAnsi="Verdana" w:cs="Arial"/>
          <w:sz w:val="20"/>
          <w:szCs w:val="20"/>
        </w:rPr>
      </w:pPr>
    </w:p>
    <w:p w:rsidR="00A53134" w:rsidRPr="00C65EB3" w:rsidRDefault="00A53134" w:rsidP="00145D68">
      <w:pPr>
        <w:rPr>
          <w:rFonts w:ascii="Verdana" w:hAnsi="Verdana"/>
          <w:sz w:val="20"/>
          <w:szCs w:val="20"/>
        </w:rPr>
      </w:pPr>
      <w:r w:rsidRPr="00C65EB3">
        <w:rPr>
          <w:rFonts w:ascii="Verdana" w:hAnsi="Verdana"/>
          <w:i/>
          <w:sz w:val="20"/>
          <w:szCs w:val="20"/>
        </w:rPr>
        <w:t>Presojajo se</w:t>
      </w:r>
      <w:r w:rsidRPr="00C65EB3">
        <w:rPr>
          <w:rFonts w:ascii="Verdana" w:hAnsi="Verdana"/>
          <w:sz w:val="20"/>
          <w:szCs w:val="20"/>
        </w:rPr>
        <w:t>:</w:t>
      </w:r>
    </w:p>
    <w:p w:rsidR="00A53134" w:rsidRPr="00C65EB3" w:rsidRDefault="00A53134" w:rsidP="00145D68">
      <w:pPr>
        <w:rPr>
          <w:rFonts w:ascii="Verdana" w:hAnsi="Verdana"/>
          <w:i/>
          <w:sz w:val="20"/>
          <w:szCs w:val="20"/>
        </w:rPr>
      </w:pPr>
      <w:r w:rsidRPr="00C65EB3">
        <w:rPr>
          <w:rFonts w:ascii="Verdana" w:hAnsi="Verdana"/>
          <w:i/>
          <w:sz w:val="20"/>
          <w:szCs w:val="20"/>
        </w:rPr>
        <w:t>a) poznavanje pomena in vloge notranjega sistema kakovosti;</w:t>
      </w:r>
    </w:p>
    <w:p w:rsidR="00A53134" w:rsidRPr="00C65EB3" w:rsidRDefault="00A53134" w:rsidP="00145D68">
      <w:pPr>
        <w:rPr>
          <w:rFonts w:ascii="Verdana" w:hAnsi="Verdana"/>
          <w:i/>
          <w:sz w:val="20"/>
          <w:szCs w:val="20"/>
        </w:rPr>
      </w:pPr>
      <w:r w:rsidRPr="00C65EB3">
        <w:rPr>
          <w:rFonts w:ascii="Verdana" w:hAnsi="Verdana"/>
          <w:i/>
          <w:sz w:val="20"/>
          <w:szCs w:val="20"/>
        </w:rPr>
        <w:t xml:space="preserve">b)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poročilo za zadnje zaključeno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obdobje, ukrepi na podlagi </w:t>
      </w:r>
      <w:proofErr w:type="spellStart"/>
      <w:r w:rsidRPr="00C65EB3">
        <w:rPr>
          <w:rFonts w:ascii="Verdana" w:hAnsi="Verdana"/>
          <w:i/>
          <w:sz w:val="20"/>
          <w:szCs w:val="20"/>
        </w:rPr>
        <w:t>samoevalvacije</w:t>
      </w:r>
      <w:proofErr w:type="spellEnd"/>
      <w:r w:rsidRPr="00C65EB3">
        <w:rPr>
          <w:rFonts w:ascii="Verdana" w:hAnsi="Verdana"/>
          <w:i/>
          <w:sz w:val="20"/>
          <w:szCs w:val="20"/>
        </w:rPr>
        <w:t xml:space="preserve"> v obdobju od zadnje </w:t>
      </w:r>
      <w:r w:rsidR="00FD22F0" w:rsidRPr="00C65EB3">
        <w:rPr>
          <w:rFonts w:ascii="Verdana" w:hAnsi="Verdana"/>
          <w:i/>
          <w:sz w:val="20"/>
          <w:szCs w:val="20"/>
        </w:rPr>
        <w:t>zunanje evalvacije</w:t>
      </w:r>
      <w:r w:rsidR="000320BF" w:rsidRPr="00C65EB3">
        <w:rPr>
          <w:rFonts w:ascii="Verdana" w:hAnsi="Verdana"/>
          <w:i/>
          <w:sz w:val="20"/>
          <w:szCs w:val="20"/>
        </w:rPr>
        <w:t xml:space="preserve"> (oz. od ustanovitve)</w:t>
      </w:r>
      <w:r w:rsidRPr="00C65EB3">
        <w:rPr>
          <w:rFonts w:ascii="Verdana" w:hAnsi="Verdana"/>
          <w:i/>
          <w:sz w:val="20"/>
          <w:szCs w:val="20"/>
        </w:rPr>
        <w:t xml:space="preserve"> ter načrt izboljšav za prihodnje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obdobje;</w:t>
      </w:r>
    </w:p>
    <w:p w:rsidR="00A53134" w:rsidRPr="00C65EB3" w:rsidRDefault="00A53134" w:rsidP="00145D68">
      <w:pPr>
        <w:rPr>
          <w:rFonts w:ascii="Verdana" w:hAnsi="Verdana"/>
          <w:i/>
          <w:sz w:val="20"/>
          <w:szCs w:val="20"/>
        </w:rPr>
      </w:pPr>
      <w:r w:rsidRPr="00C65EB3">
        <w:rPr>
          <w:rFonts w:ascii="Verdana" w:hAnsi="Verdana"/>
          <w:i/>
          <w:sz w:val="20"/>
          <w:szCs w:val="20"/>
        </w:rPr>
        <w:t>c) kako notranji sistem kakovosti omogoča in spodbuja razvijanje, povezovanje</w:t>
      </w:r>
      <w:r w:rsidR="002F1CB5" w:rsidRPr="00C65EB3">
        <w:rPr>
          <w:rFonts w:ascii="Verdana" w:hAnsi="Verdana"/>
          <w:i/>
          <w:sz w:val="20"/>
          <w:szCs w:val="20"/>
        </w:rPr>
        <w:t xml:space="preserve"> in posodabljanje izobraževalne, </w:t>
      </w:r>
      <w:r w:rsidRPr="00C65EB3">
        <w:rPr>
          <w:rFonts w:ascii="Verdana" w:hAnsi="Verdana"/>
          <w:i/>
          <w:sz w:val="20"/>
          <w:szCs w:val="20"/>
        </w:rPr>
        <w:t>strokovne</w:t>
      </w:r>
      <w:r w:rsidR="002F1CB5" w:rsidRPr="00C65EB3">
        <w:rPr>
          <w:rFonts w:ascii="Verdana" w:hAnsi="Verdana"/>
          <w:i/>
          <w:sz w:val="20"/>
          <w:szCs w:val="20"/>
        </w:rPr>
        <w:t>, razvojne</w:t>
      </w:r>
      <w:r w:rsidRPr="00C65EB3">
        <w:rPr>
          <w:rFonts w:ascii="Verdana" w:hAnsi="Verdana"/>
          <w:i/>
          <w:sz w:val="20"/>
          <w:szCs w:val="20"/>
        </w:rPr>
        <w:t xml:space="preserve"> oziroma umetniške dejavnosti ter vpliv te dejavnosti na okolje.</w:t>
      </w:r>
    </w:p>
    <w:p w:rsidR="00C65EB3" w:rsidRPr="00C65EB3" w:rsidRDefault="00C65EB3" w:rsidP="00145D68">
      <w:pPr>
        <w:rPr>
          <w:rFonts w:ascii="Verdana" w:eastAsia="Calibri" w:hAnsi="Verdana" w:cs="Arial"/>
          <w:i/>
          <w:sz w:val="20"/>
          <w:szCs w:val="20"/>
        </w:rPr>
      </w:pPr>
    </w:p>
    <w:p w:rsidR="00F74D5B" w:rsidRPr="00C65EB3" w:rsidRDefault="006D18DE" w:rsidP="00145D68">
      <w:pPr>
        <w:ind w:firstLine="284"/>
        <w:rPr>
          <w:rFonts w:ascii="Verdana" w:eastAsia="Calibri" w:hAnsi="Verdana" w:cs="Arial"/>
          <w:b/>
          <w:sz w:val="20"/>
          <w:szCs w:val="20"/>
        </w:rPr>
      </w:pPr>
      <w:r w:rsidRPr="00C65EB3">
        <w:rPr>
          <w:rFonts w:ascii="Verdana" w:eastAsia="Calibri" w:hAnsi="Verdana" w:cs="Arial"/>
          <w:b/>
          <w:sz w:val="20"/>
          <w:szCs w:val="20"/>
        </w:rPr>
        <w:t>7</w:t>
      </w:r>
      <w:r w:rsidR="00F74D5B" w:rsidRPr="00C65EB3">
        <w:rPr>
          <w:rFonts w:ascii="Verdana" w:eastAsia="Calibri" w:hAnsi="Verdana" w:cs="Arial"/>
          <w:b/>
          <w:sz w:val="20"/>
          <w:szCs w:val="20"/>
        </w:rPr>
        <w:t>. standard:</w:t>
      </w:r>
    </w:p>
    <w:p w:rsidR="00F74D5B" w:rsidRPr="00DF41DA" w:rsidRDefault="00F74D5B" w:rsidP="00145D68">
      <w:pPr>
        <w:rPr>
          <w:rFonts w:ascii="Verdana" w:eastAsia="Calibri" w:hAnsi="Verdana" w:cs="Arial"/>
          <w:sz w:val="20"/>
          <w:szCs w:val="20"/>
        </w:rPr>
      </w:pPr>
    </w:p>
    <w:p w:rsidR="00F74D5B" w:rsidRPr="00703A1F"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F74D5B" w:rsidRPr="00703A1F">
        <w:rPr>
          <w:rFonts w:ascii="Verdana" w:eastAsia="Calibri" w:hAnsi="Verdana" w:cs="Arial"/>
          <w:sz w:val="20"/>
          <w:szCs w:val="20"/>
        </w:rPr>
        <w:t xml:space="preserve"> deležnike in javnost sproti obvešča o študijskih programih in svoji dejavnosti.</w:t>
      </w:r>
    </w:p>
    <w:p w:rsidR="00F74D5B" w:rsidRPr="00C65EB3" w:rsidRDefault="00F74D5B" w:rsidP="00145D68">
      <w:pPr>
        <w:rPr>
          <w:rFonts w:ascii="Verdana" w:eastAsia="Calibri" w:hAnsi="Verdana" w:cs="Arial"/>
          <w:sz w:val="20"/>
          <w:szCs w:val="20"/>
        </w:rPr>
      </w:pPr>
    </w:p>
    <w:p w:rsidR="006D18DE" w:rsidRPr="00C65EB3" w:rsidRDefault="006D18DE" w:rsidP="00145D68">
      <w:pPr>
        <w:rPr>
          <w:rFonts w:ascii="Verdana" w:hAnsi="Verdana"/>
          <w:i/>
          <w:sz w:val="20"/>
          <w:szCs w:val="20"/>
        </w:rPr>
      </w:pPr>
      <w:r w:rsidRPr="00C65EB3">
        <w:rPr>
          <w:rFonts w:ascii="Verdana" w:hAnsi="Verdana"/>
          <w:i/>
          <w:sz w:val="20"/>
          <w:szCs w:val="20"/>
        </w:rPr>
        <w:t xml:space="preserve">Preverjajo se dostopnost, vsebina, zanesljivost, razumljivost in natančnost informacij o dejavnosti </w:t>
      </w:r>
      <w:r w:rsidR="00E11871" w:rsidRPr="00C65EB3">
        <w:rPr>
          <w:rFonts w:ascii="Verdana" w:hAnsi="Verdana"/>
          <w:i/>
          <w:sz w:val="20"/>
          <w:szCs w:val="20"/>
        </w:rPr>
        <w:t>šole</w:t>
      </w:r>
      <w:r w:rsidRPr="00C65EB3">
        <w:rPr>
          <w:rFonts w:ascii="Verdana" w:hAnsi="Verdana"/>
          <w:i/>
          <w:sz w:val="20"/>
          <w:szCs w:val="20"/>
        </w:rPr>
        <w:t>, še posebej pa informacije o študijskih programih in njihovem izvajanju ter strokovni oziroma umetniški dejavnosti s področij teh programov.</w:t>
      </w:r>
    </w:p>
    <w:p w:rsidR="008A0C55" w:rsidRPr="00C65EB3" w:rsidRDefault="008A0C55" w:rsidP="00145D68">
      <w:pPr>
        <w:overflowPunct/>
        <w:autoSpaceDE/>
        <w:autoSpaceDN/>
        <w:adjustRightInd/>
        <w:jc w:val="left"/>
        <w:textAlignment w:val="auto"/>
        <w:rPr>
          <w:rFonts w:ascii="Verdana" w:eastAsia="Calibri" w:hAnsi="Verdana" w:cs="Arial"/>
          <w:i/>
          <w:sz w:val="20"/>
          <w:szCs w:val="20"/>
        </w:rPr>
      </w:pPr>
    </w:p>
    <w:p w:rsidR="00D6097A" w:rsidRPr="00C65EB3" w:rsidRDefault="00D6097A" w:rsidP="00713278">
      <w:pPr>
        <w:pStyle w:val="tevilnatoka"/>
        <w:numPr>
          <w:ilvl w:val="0"/>
          <w:numId w:val="0"/>
        </w:numPr>
        <w:rPr>
          <w:rFonts w:ascii="Verdana" w:eastAsia="Calibri" w:hAnsi="Verdana" w:cs="Arial"/>
          <w:sz w:val="20"/>
          <w:szCs w:val="20"/>
        </w:rPr>
      </w:pPr>
    </w:p>
    <w:p w:rsidR="00FA6ACD" w:rsidRPr="00C65EB3" w:rsidRDefault="00F74D5B"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t>7.</w:t>
      </w:r>
      <w:r w:rsidR="00FA6ACD" w:rsidRPr="00C65EB3">
        <w:rPr>
          <w:rFonts w:ascii="Verdana" w:eastAsia="Calibri" w:hAnsi="Verdana" w:cs="Arial"/>
          <w:b/>
          <w:sz w:val="20"/>
          <w:szCs w:val="20"/>
        </w:rPr>
        <w:t xml:space="preserve"> člen</w:t>
      </w:r>
    </w:p>
    <w:p w:rsidR="00F74D5B" w:rsidRDefault="00FA6ACD" w:rsidP="00713278">
      <w:pPr>
        <w:pStyle w:val="lennaslov"/>
        <w:rPr>
          <w:rFonts w:ascii="Verdana" w:eastAsia="Calibri" w:hAnsi="Verdana"/>
          <w:sz w:val="20"/>
          <w:szCs w:val="20"/>
        </w:rPr>
      </w:pPr>
      <w:r w:rsidRPr="00C65EB3">
        <w:rPr>
          <w:rFonts w:ascii="Verdana" w:eastAsia="Calibri" w:hAnsi="Verdana"/>
          <w:sz w:val="20"/>
          <w:szCs w:val="20"/>
        </w:rPr>
        <w:t>(kadri)</w:t>
      </w:r>
    </w:p>
    <w:p w:rsidR="00713278" w:rsidRPr="00C65EB3" w:rsidRDefault="00713278" w:rsidP="00145D68">
      <w:pPr>
        <w:pStyle w:val="lennaslov"/>
        <w:rPr>
          <w:rFonts w:ascii="Verdana" w:eastAsia="Calibri" w:hAnsi="Verdana"/>
          <w:sz w:val="20"/>
          <w:szCs w:val="20"/>
        </w:rPr>
      </w:pPr>
    </w:p>
    <w:p w:rsidR="00F74D5B" w:rsidRPr="00C65EB3" w:rsidRDefault="006D18DE" w:rsidP="00145D68">
      <w:pPr>
        <w:ind w:firstLine="284"/>
        <w:rPr>
          <w:rFonts w:ascii="Verdana" w:eastAsia="Calibri" w:hAnsi="Verdana" w:cs="Arial"/>
          <w:b/>
          <w:sz w:val="20"/>
          <w:szCs w:val="20"/>
        </w:rPr>
      </w:pPr>
      <w:r w:rsidRPr="00C65EB3">
        <w:rPr>
          <w:rFonts w:ascii="Verdana" w:hAnsi="Verdana"/>
          <w:b/>
          <w:sz w:val="20"/>
          <w:szCs w:val="20"/>
        </w:rPr>
        <w:t>8</w:t>
      </w:r>
      <w:r w:rsidR="00F74D5B" w:rsidRPr="00C65EB3">
        <w:rPr>
          <w:rFonts w:ascii="Verdana" w:eastAsia="Calibri" w:hAnsi="Verdana" w:cs="Arial"/>
          <w:b/>
          <w:sz w:val="20"/>
          <w:szCs w:val="20"/>
        </w:rPr>
        <w:t xml:space="preserve">. standard: </w:t>
      </w:r>
    </w:p>
    <w:p w:rsidR="00F74D5B" w:rsidRPr="00C65EB3" w:rsidRDefault="00F74D5B" w:rsidP="00145D68">
      <w:pPr>
        <w:rPr>
          <w:rFonts w:ascii="Verdana" w:eastAsia="Calibri" w:hAnsi="Verdana" w:cs="Arial"/>
          <w:sz w:val="20"/>
          <w:szCs w:val="20"/>
        </w:rPr>
      </w:pPr>
    </w:p>
    <w:p w:rsidR="00436B63" w:rsidRPr="00145D68" w:rsidRDefault="006D18DE" w:rsidP="00145D68">
      <w:pPr>
        <w:rPr>
          <w:rFonts w:ascii="Verdana" w:hAnsi="Verdana"/>
          <w:sz w:val="20"/>
          <w:szCs w:val="20"/>
        </w:rPr>
      </w:pPr>
      <w:r w:rsidRPr="00C65EB3">
        <w:rPr>
          <w:rFonts w:ascii="Verdana" w:hAnsi="Verdana"/>
          <w:sz w:val="20"/>
          <w:szCs w:val="20"/>
        </w:rPr>
        <w:t>Zagotovljeni so predavatelji in</w:t>
      </w:r>
      <w:r w:rsidR="00DE3D11" w:rsidRPr="00C65EB3">
        <w:rPr>
          <w:rFonts w:ascii="Verdana" w:hAnsi="Verdana"/>
          <w:sz w:val="20"/>
          <w:szCs w:val="20"/>
        </w:rPr>
        <w:t xml:space="preserve"> drugi</w:t>
      </w:r>
      <w:r w:rsidRPr="00C65EB3">
        <w:rPr>
          <w:rFonts w:ascii="Verdana" w:hAnsi="Verdana"/>
          <w:sz w:val="20"/>
          <w:szCs w:val="20"/>
        </w:rPr>
        <w:t xml:space="preserve"> </w:t>
      </w:r>
      <w:r w:rsidR="00DE3D11" w:rsidRPr="00C65EB3">
        <w:rPr>
          <w:rFonts w:ascii="Verdana" w:hAnsi="Verdana"/>
          <w:sz w:val="20"/>
          <w:szCs w:val="20"/>
        </w:rPr>
        <w:t>strokovni delavci</w:t>
      </w:r>
      <w:r w:rsidRPr="00C65EB3">
        <w:rPr>
          <w:rFonts w:ascii="Verdana" w:hAnsi="Verdana"/>
          <w:sz w:val="20"/>
          <w:szCs w:val="20"/>
        </w:rPr>
        <w:t xml:space="preserve"> za kakovostno opravljanje pedagoškega, strokovnega</w:t>
      </w:r>
      <w:r w:rsidR="009F7991" w:rsidRPr="00C65EB3">
        <w:rPr>
          <w:rFonts w:ascii="Verdana" w:hAnsi="Verdana"/>
          <w:sz w:val="20"/>
          <w:szCs w:val="20"/>
        </w:rPr>
        <w:t>, razvojnega oz. umetniškega dela.</w:t>
      </w:r>
    </w:p>
    <w:p w:rsidR="00436B63" w:rsidRPr="005A44CA" w:rsidRDefault="00436B63" w:rsidP="00145D68">
      <w:pPr>
        <w:rPr>
          <w:rFonts w:ascii="Verdana" w:hAnsi="Verdana"/>
          <w:sz w:val="20"/>
          <w:szCs w:val="20"/>
        </w:rPr>
      </w:pPr>
    </w:p>
    <w:p w:rsidR="00D91AB7" w:rsidRPr="00C65EB3" w:rsidRDefault="00D91AB7" w:rsidP="00145D68">
      <w:pPr>
        <w:rPr>
          <w:rFonts w:ascii="Verdana" w:hAnsi="Verdana"/>
          <w:sz w:val="20"/>
          <w:szCs w:val="20"/>
        </w:rPr>
      </w:pPr>
      <w:r w:rsidRPr="005A44CA">
        <w:rPr>
          <w:rFonts w:ascii="Verdana" w:hAnsi="Verdana"/>
          <w:i/>
          <w:sz w:val="20"/>
          <w:szCs w:val="20"/>
        </w:rPr>
        <w:t>Presojajo se</w:t>
      </w:r>
      <w:r w:rsidRPr="005A44CA">
        <w:rPr>
          <w:rFonts w:ascii="Verdana" w:hAnsi="Verdana"/>
          <w:sz w:val="20"/>
          <w:szCs w:val="20"/>
        </w:rPr>
        <w:t>:</w:t>
      </w:r>
    </w:p>
    <w:p w:rsidR="00A66E9C" w:rsidRPr="00DF41DA" w:rsidRDefault="00A66E9C" w:rsidP="00145D68">
      <w:pPr>
        <w:rPr>
          <w:rFonts w:ascii="Verdana" w:hAnsi="Verdana"/>
          <w:i/>
          <w:sz w:val="20"/>
          <w:szCs w:val="20"/>
        </w:rPr>
      </w:pPr>
      <w:r w:rsidRPr="00C65EB3">
        <w:rPr>
          <w:rFonts w:ascii="Verdana" w:hAnsi="Verdana"/>
          <w:i/>
          <w:sz w:val="20"/>
          <w:szCs w:val="20"/>
        </w:rPr>
        <w:t xml:space="preserve">a) zagotavljanje pedagoškega in strokovnega razvoja predavateljev in </w:t>
      </w:r>
      <w:r w:rsidR="00195803" w:rsidRPr="00C65EB3">
        <w:rPr>
          <w:rFonts w:ascii="Verdana" w:hAnsi="Verdana"/>
          <w:i/>
          <w:sz w:val="20"/>
          <w:szCs w:val="20"/>
        </w:rPr>
        <w:t xml:space="preserve">drugih </w:t>
      </w:r>
      <w:r w:rsidR="00DB00BA" w:rsidRPr="00C65EB3">
        <w:rPr>
          <w:rFonts w:ascii="Verdana" w:hAnsi="Verdana"/>
          <w:i/>
          <w:sz w:val="20"/>
          <w:szCs w:val="20"/>
        </w:rPr>
        <w:t xml:space="preserve">strokovnih delavcev </w:t>
      </w:r>
      <w:r w:rsidRPr="00DF41DA">
        <w:rPr>
          <w:rFonts w:ascii="Verdana" w:hAnsi="Verdana"/>
          <w:i/>
          <w:sz w:val="20"/>
          <w:szCs w:val="20"/>
        </w:rPr>
        <w:t>od zadnje zunanje evalvacije;</w:t>
      </w:r>
    </w:p>
    <w:p w:rsidR="00A66E9C" w:rsidRPr="00145D68" w:rsidRDefault="00A66E9C" w:rsidP="00145D68">
      <w:pPr>
        <w:rPr>
          <w:rFonts w:ascii="Verdana" w:hAnsi="Verdana"/>
          <w:i/>
          <w:sz w:val="20"/>
          <w:szCs w:val="20"/>
        </w:rPr>
      </w:pPr>
      <w:r w:rsidRPr="00DF41DA">
        <w:rPr>
          <w:rFonts w:ascii="Verdana" w:hAnsi="Verdana"/>
          <w:i/>
          <w:sz w:val="20"/>
          <w:szCs w:val="20"/>
        </w:rPr>
        <w:t>b)</w:t>
      </w:r>
      <w:r w:rsidR="00DD60B3" w:rsidRPr="00DF41DA">
        <w:rPr>
          <w:rFonts w:ascii="Verdana" w:hAnsi="Verdana"/>
          <w:i/>
          <w:sz w:val="20"/>
          <w:szCs w:val="20"/>
        </w:rPr>
        <w:t xml:space="preserve"> </w:t>
      </w:r>
      <w:r w:rsidRPr="00DF41DA">
        <w:rPr>
          <w:rFonts w:ascii="Verdana" w:hAnsi="Verdana"/>
          <w:i/>
          <w:sz w:val="20"/>
          <w:szCs w:val="20"/>
        </w:rPr>
        <w:t>dosežki predavateljev</w:t>
      </w:r>
      <w:r w:rsidR="00861872" w:rsidRPr="00DF41DA">
        <w:rPr>
          <w:rFonts w:ascii="Verdana" w:hAnsi="Verdana"/>
          <w:i/>
          <w:sz w:val="20"/>
          <w:szCs w:val="20"/>
        </w:rPr>
        <w:t xml:space="preserve"> </w:t>
      </w:r>
      <w:r w:rsidR="00436B63" w:rsidRPr="00426D8A">
        <w:rPr>
          <w:rFonts w:ascii="Verdana" w:hAnsi="Verdana"/>
          <w:i/>
          <w:sz w:val="20"/>
          <w:szCs w:val="20"/>
        </w:rPr>
        <w:t>iz stroke</w:t>
      </w:r>
      <w:r w:rsidR="00C65EB3">
        <w:rPr>
          <w:rFonts w:ascii="Verdana" w:hAnsi="Verdana"/>
          <w:i/>
          <w:sz w:val="20"/>
          <w:szCs w:val="20"/>
        </w:rPr>
        <w:t>;</w:t>
      </w:r>
    </w:p>
    <w:p w:rsidR="00A66E9C" w:rsidRPr="00145D68" w:rsidRDefault="00A66E9C" w:rsidP="00145D68">
      <w:pPr>
        <w:rPr>
          <w:rFonts w:ascii="Verdana" w:hAnsi="Verdana"/>
          <w:i/>
          <w:sz w:val="20"/>
          <w:szCs w:val="20"/>
        </w:rPr>
      </w:pPr>
      <w:r w:rsidRPr="005A44CA">
        <w:rPr>
          <w:rFonts w:ascii="Verdana" w:hAnsi="Verdana"/>
          <w:i/>
          <w:sz w:val="20"/>
          <w:szCs w:val="20"/>
        </w:rPr>
        <w:t xml:space="preserve">c) vrsta zaposlitve predavateljev in </w:t>
      </w:r>
      <w:r w:rsidR="00195803" w:rsidRPr="005A44CA">
        <w:rPr>
          <w:rFonts w:ascii="Verdana" w:hAnsi="Verdana"/>
          <w:i/>
          <w:sz w:val="20"/>
          <w:szCs w:val="20"/>
        </w:rPr>
        <w:t xml:space="preserve">drugih </w:t>
      </w:r>
      <w:r w:rsidR="00DE3D11" w:rsidRPr="005A44CA">
        <w:rPr>
          <w:rFonts w:ascii="Verdana" w:hAnsi="Verdana"/>
          <w:i/>
          <w:sz w:val="20"/>
          <w:szCs w:val="20"/>
        </w:rPr>
        <w:t>strokovnih delavcev</w:t>
      </w:r>
      <w:r w:rsidR="009A6037" w:rsidRPr="005A44CA">
        <w:rPr>
          <w:rFonts w:ascii="Verdana" w:hAnsi="Verdana"/>
          <w:i/>
          <w:sz w:val="20"/>
          <w:szCs w:val="20"/>
        </w:rPr>
        <w:t>.</w:t>
      </w:r>
      <w:r w:rsidR="00657A96" w:rsidRPr="005A44CA">
        <w:rPr>
          <w:rFonts w:ascii="Verdana" w:hAnsi="Verdana"/>
          <w:i/>
          <w:sz w:val="20"/>
          <w:szCs w:val="20"/>
        </w:rPr>
        <w:t xml:space="preserve"> </w:t>
      </w:r>
    </w:p>
    <w:p w:rsidR="00A66E9C" w:rsidRPr="005A44CA" w:rsidRDefault="00A66E9C" w:rsidP="00145D68">
      <w:pPr>
        <w:rPr>
          <w:rFonts w:ascii="Verdana" w:hAnsi="Verdana"/>
          <w:sz w:val="20"/>
          <w:szCs w:val="20"/>
        </w:rPr>
      </w:pPr>
    </w:p>
    <w:p w:rsidR="00A66E9C" w:rsidRPr="005A44CA" w:rsidRDefault="00A66E9C" w:rsidP="00145D68">
      <w:pPr>
        <w:rPr>
          <w:rFonts w:ascii="Verdana" w:hAnsi="Verdana"/>
          <w:sz w:val="20"/>
          <w:szCs w:val="20"/>
        </w:rPr>
      </w:pPr>
    </w:p>
    <w:p w:rsidR="00F74D5B" w:rsidRPr="00C65EB3" w:rsidRDefault="00784FCB" w:rsidP="00145D68">
      <w:pPr>
        <w:ind w:firstLine="284"/>
        <w:rPr>
          <w:rFonts w:ascii="Verdana" w:eastAsia="Calibri" w:hAnsi="Verdana" w:cs="Arial"/>
          <w:b/>
          <w:sz w:val="20"/>
          <w:szCs w:val="20"/>
        </w:rPr>
      </w:pPr>
      <w:r w:rsidRPr="00C65EB3">
        <w:rPr>
          <w:rFonts w:ascii="Verdana" w:eastAsia="Calibri" w:hAnsi="Verdana" w:cs="Arial"/>
          <w:b/>
          <w:sz w:val="20"/>
          <w:szCs w:val="20"/>
        </w:rPr>
        <w:t>9</w:t>
      </w:r>
      <w:r w:rsidR="00F74D5B" w:rsidRPr="00C65EB3">
        <w:rPr>
          <w:rFonts w:ascii="Verdana" w:eastAsia="Calibri" w:hAnsi="Verdana" w:cs="Arial"/>
          <w:b/>
          <w:sz w:val="20"/>
          <w:szCs w:val="20"/>
        </w:rPr>
        <w:t xml:space="preserve">. standard: </w:t>
      </w:r>
    </w:p>
    <w:p w:rsidR="00F74D5B" w:rsidRPr="00C65EB3" w:rsidRDefault="00F74D5B" w:rsidP="00145D68">
      <w:pPr>
        <w:rPr>
          <w:rFonts w:ascii="Verdana" w:eastAsia="Calibri" w:hAnsi="Verdana" w:cs="Arial"/>
          <w:sz w:val="20"/>
          <w:szCs w:val="20"/>
        </w:rPr>
      </w:pPr>
    </w:p>
    <w:p w:rsidR="00DD60B3" w:rsidRPr="00DF41DA" w:rsidRDefault="00DD60B3" w:rsidP="00145D68">
      <w:pPr>
        <w:rPr>
          <w:rFonts w:ascii="Verdana" w:hAnsi="Verdana"/>
          <w:sz w:val="20"/>
          <w:szCs w:val="20"/>
        </w:rPr>
      </w:pPr>
      <w:r w:rsidRPr="00DF41DA">
        <w:rPr>
          <w:rFonts w:ascii="Verdana" w:hAnsi="Verdana"/>
          <w:sz w:val="20"/>
          <w:szCs w:val="20"/>
        </w:rPr>
        <w:t xml:space="preserve">Zagotovljeni so strokovno-tehnični in upravno-administrativni delavci (v nadaljevanju: nepedagoški delavci) za učinkovito pomoč in svetovanje. </w:t>
      </w:r>
    </w:p>
    <w:p w:rsidR="00127226" w:rsidRPr="00703A1F" w:rsidRDefault="00127226" w:rsidP="00145D68">
      <w:pPr>
        <w:rPr>
          <w:rFonts w:ascii="Verdana" w:hAnsi="Verdana"/>
          <w:i/>
          <w:sz w:val="20"/>
          <w:szCs w:val="20"/>
        </w:rPr>
      </w:pPr>
    </w:p>
    <w:p w:rsidR="00DD60B3" w:rsidRPr="00C65EB3" w:rsidRDefault="00DD60B3" w:rsidP="00145D68">
      <w:pPr>
        <w:rPr>
          <w:rFonts w:ascii="Verdana" w:hAnsi="Verdana"/>
          <w:sz w:val="20"/>
          <w:szCs w:val="20"/>
        </w:rPr>
      </w:pPr>
      <w:r w:rsidRPr="00C65EB3">
        <w:rPr>
          <w:rFonts w:ascii="Verdana" w:hAnsi="Verdana"/>
          <w:i/>
          <w:sz w:val="20"/>
          <w:szCs w:val="20"/>
        </w:rPr>
        <w:t>Presojajo se</w:t>
      </w:r>
      <w:r w:rsidRPr="00C65EB3">
        <w:rPr>
          <w:rFonts w:ascii="Verdana" w:hAnsi="Verdana"/>
          <w:sz w:val="20"/>
          <w:szCs w:val="20"/>
        </w:rPr>
        <w:t>:</w:t>
      </w:r>
    </w:p>
    <w:p w:rsidR="00DD60B3" w:rsidRPr="00C65EB3" w:rsidRDefault="00DD60B3" w:rsidP="00145D68">
      <w:pPr>
        <w:rPr>
          <w:rFonts w:ascii="Verdana" w:hAnsi="Verdana"/>
          <w:i/>
          <w:sz w:val="20"/>
          <w:szCs w:val="20"/>
        </w:rPr>
      </w:pPr>
      <w:r w:rsidRPr="00C65EB3">
        <w:rPr>
          <w:rFonts w:ascii="Verdana" w:hAnsi="Verdana"/>
          <w:i/>
          <w:sz w:val="20"/>
          <w:szCs w:val="20"/>
        </w:rPr>
        <w:t>a) vrste in ustreznost pomoči ter svetovanja študentom in drugim deležnikom;</w:t>
      </w:r>
    </w:p>
    <w:p w:rsidR="00DD60B3" w:rsidRPr="00145D68" w:rsidRDefault="00DD60B3" w:rsidP="00145D68">
      <w:pPr>
        <w:rPr>
          <w:rFonts w:ascii="Verdana" w:hAnsi="Verdana"/>
          <w:i/>
          <w:sz w:val="20"/>
          <w:szCs w:val="20"/>
        </w:rPr>
      </w:pPr>
      <w:r w:rsidRPr="00C65EB3">
        <w:rPr>
          <w:rFonts w:ascii="Verdana" w:hAnsi="Verdana"/>
          <w:i/>
          <w:sz w:val="20"/>
          <w:szCs w:val="20"/>
        </w:rPr>
        <w:t>b) število, delovno področje in izobrazbena struktura nepedagoških delavcev</w:t>
      </w:r>
      <w:r w:rsidR="00DF41DA">
        <w:rPr>
          <w:rFonts w:ascii="Verdana" w:hAnsi="Verdana"/>
          <w:i/>
          <w:sz w:val="20"/>
          <w:szCs w:val="20"/>
        </w:rPr>
        <w:t>;</w:t>
      </w:r>
    </w:p>
    <w:p w:rsidR="00CB6E17" w:rsidRPr="00C65EB3" w:rsidRDefault="00DD60B3" w:rsidP="00145D68">
      <w:pPr>
        <w:rPr>
          <w:rFonts w:ascii="Verdana" w:hAnsi="Verdana"/>
          <w:i/>
          <w:sz w:val="20"/>
          <w:szCs w:val="20"/>
        </w:rPr>
      </w:pPr>
      <w:r w:rsidRPr="005A44CA">
        <w:rPr>
          <w:rFonts w:ascii="Verdana" w:hAnsi="Verdana"/>
          <w:i/>
          <w:sz w:val="20"/>
          <w:szCs w:val="20"/>
        </w:rPr>
        <w:t>c) izobraževanje in usposabljanje</w:t>
      </w:r>
      <w:r w:rsidR="009A6037" w:rsidRPr="005A44CA">
        <w:rPr>
          <w:rFonts w:ascii="Verdana" w:hAnsi="Verdana"/>
          <w:i/>
          <w:sz w:val="20"/>
          <w:szCs w:val="20"/>
        </w:rPr>
        <w:t xml:space="preserve"> nepedagoških delavcev</w:t>
      </w:r>
      <w:r w:rsidR="00D907D4" w:rsidRPr="00C65EB3">
        <w:rPr>
          <w:rFonts w:ascii="Verdana" w:hAnsi="Verdana"/>
          <w:i/>
          <w:sz w:val="20"/>
          <w:szCs w:val="20"/>
        </w:rPr>
        <w:t>.</w:t>
      </w:r>
    </w:p>
    <w:p w:rsidR="00DD60B3" w:rsidRPr="00C65EB3" w:rsidRDefault="00DD60B3" w:rsidP="00145D68">
      <w:pPr>
        <w:rPr>
          <w:rFonts w:ascii="Verdana" w:hAnsi="Verdana"/>
          <w:i/>
          <w:sz w:val="20"/>
          <w:szCs w:val="20"/>
        </w:rPr>
      </w:pPr>
    </w:p>
    <w:p w:rsidR="00713278" w:rsidRDefault="00713278" w:rsidP="00145D68">
      <w:pPr>
        <w:pStyle w:val="len"/>
        <w:rPr>
          <w:rFonts w:ascii="Verdana" w:eastAsia="Calibri" w:hAnsi="Verdana"/>
          <w:sz w:val="20"/>
          <w:szCs w:val="20"/>
        </w:rPr>
      </w:pPr>
    </w:p>
    <w:p w:rsidR="00FA6ACD" w:rsidRPr="00DF41DA" w:rsidRDefault="001C02FB" w:rsidP="00145D68">
      <w:pPr>
        <w:pStyle w:val="len"/>
        <w:rPr>
          <w:rFonts w:ascii="Verdana" w:eastAsia="Calibri" w:hAnsi="Verdana"/>
          <w:sz w:val="20"/>
          <w:szCs w:val="20"/>
        </w:rPr>
      </w:pPr>
      <w:r w:rsidRPr="00DF41DA">
        <w:rPr>
          <w:rFonts w:ascii="Verdana" w:eastAsia="Calibri" w:hAnsi="Verdana"/>
          <w:sz w:val="20"/>
          <w:szCs w:val="20"/>
        </w:rPr>
        <w:lastRenderedPageBreak/>
        <w:t>8</w:t>
      </w:r>
      <w:r w:rsidR="00FA6ACD" w:rsidRPr="00DF41DA">
        <w:rPr>
          <w:rFonts w:ascii="Verdana" w:eastAsia="Calibri" w:hAnsi="Verdana"/>
          <w:sz w:val="20"/>
          <w:szCs w:val="20"/>
        </w:rPr>
        <w:t>. člen</w:t>
      </w:r>
    </w:p>
    <w:p w:rsidR="00C803D7" w:rsidRPr="00DF41DA" w:rsidRDefault="00FA6ACD" w:rsidP="00145D68">
      <w:pPr>
        <w:pStyle w:val="lennaslov"/>
        <w:rPr>
          <w:rFonts w:ascii="Verdana" w:eastAsia="Calibri" w:hAnsi="Verdana"/>
          <w:sz w:val="20"/>
          <w:szCs w:val="20"/>
        </w:rPr>
      </w:pPr>
      <w:r w:rsidRPr="00DF41DA">
        <w:rPr>
          <w:rFonts w:ascii="Verdana" w:eastAsia="Calibri" w:hAnsi="Verdana"/>
          <w:sz w:val="20"/>
          <w:szCs w:val="20"/>
        </w:rPr>
        <w:t>(študenti)</w:t>
      </w:r>
    </w:p>
    <w:p w:rsidR="00713278" w:rsidRPr="00DF41DA" w:rsidRDefault="00713278" w:rsidP="00145D68">
      <w:pPr>
        <w:pStyle w:val="lennaslov"/>
        <w:rPr>
          <w:rFonts w:ascii="Verdana" w:eastAsia="Calibri" w:hAnsi="Verdana"/>
          <w:sz w:val="20"/>
          <w:szCs w:val="20"/>
        </w:rPr>
      </w:pPr>
    </w:p>
    <w:p w:rsidR="00C803D7" w:rsidRPr="00ED2B6A" w:rsidRDefault="00784FCB" w:rsidP="00145D68">
      <w:pPr>
        <w:ind w:firstLine="284"/>
        <w:rPr>
          <w:rFonts w:ascii="Verdana" w:eastAsia="Calibri" w:hAnsi="Verdana" w:cs="Arial"/>
          <w:b/>
          <w:sz w:val="20"/>
          <w:szCs w:val="20"/>
        </w:rPr>
      </w:pPr>
      <w:r w:rsidRPr="00703A1F">
        <w:rPr>
          <w:rFonts w:ascii="Verdana" w:eastAsia="Calibri" w:hAnsi="Verdana" w:cs="Arial"/>
          <w:b/>
          <w:sz w:val="20"/>
          <w:szCs w:val="20"/>
        </w:rPr>
        <w:t>10</w:t>
      </w:r>
      <w:r w:rsidR="00C803D7" w:rsidRPr="00703A1F">
        <w:rPr>
          <w:rFonts w:ascii="Verdana" w:eastAsia="Calibri" w:hAnsi="Verdana" w:cs="Arial"/>
          <w:b/>
          <w:sz w:val="20"/>
          <w:szCs w:val="20"/>
        </w:rPr>
        <w:t>. standa</w:t>
      </w:r>
      <w:r w:rsidR="00C803D7" w:rsidRPr="00ED2B6A">
        <w:rPr>
          <w:rFonts w:ascii="Verdana" w:eastAsia="Calibri" w:hAnsi="Verdana" w:cs="Arial"/>
          <w:b/>
          <w:sz w:val="20"/>
          <w:szCs w:val="20"/>
        </w:rPr>
        <w:t xml:space="preserve">rd: </w:t>
      </w:r>
    </w:p>
    <w:p w:rsidR="00C803D7" w:rsidRPr="00C65EB3" w:rsidRDefault="00C803D7" w:rsidP="00145D68">
      <w:pPr>
        <w:rPr>
          <w:rFonts w:ascii="Verdana" w:eastAsia="Calibri" w:hAnsi="Verdana" w:cs="Arial"/>
          <w:sz w:val="20"/>
          <w:szCs w:val="20"/>
        </w:rPr>
      </w:pPr>
    </w:p>
    <w:p w:rsidR="00784FCB" w:rsidRPr="00C65EB3" w:rsidRDefault="0058682B" w:rsidP="00145D68">
      <w:pPr>
        <w:rPr>
          <w:rFonts w:ascii="Verdana" w:hAnsi="Verdana"/>
          <w:sz w:val="20"/>
          <w:szCs w:val="20"/>
        </w:rPr>
      </w:pPr>
      <w:r w:rsidRPr="00C65EB3">
        <w:rPr>
          <w:rFonts w:ascii="Verdana" w:hAnsi="Verdana"/>
          <w:sz w:val="20"/>
          <w:szCs w:val="20"/>
        </w:rPr>
        <w:t>Šola</w:t>
      </w:r>
      <w:r w:rsidR="00784FCB" w:rsidRPr="00C65EB3">
        <w:rPr>
          <w:rFonts w:ascii="Verdana" w:hAnsi="Verdana"/>
          <w:sz w:val="20"/>
          <w:szCs w:val="20"/>
        </w:rPr>
        <w:t xml:space="preserve"> študentom zagotavlja ustrezno pomoč in svetovanje.</w:t>
      </w:r>
    </w:p>
    <w:p w:rsidR="00784FCB" w:rsidRPr="00C65EB3" w:rsidRDefault="00784FCB" w:rsidP="00145D68">
      <w:pPr>
        <w:rPr>
          <w:rFonts w:ascii="Verdana" w:hAnsi="Verdana"/>
          <w:sz w:val="20"/>
          <w:szCs w:val="20"/>
        </w:rPr>
      </w:pPr>
    </w:p>
    <w:p w:rsidR="00784FCB" w:rsidRPr="00C65EB3" w:rsidRDefault="00784FCB" w:rsidP="00145D68">
      <w:pPr>
        <w:rPr>
          <w:rFonts w:ascii="Verdana" w:hAnsi="Verdana"/>
          <w:sz w:val="20"/>
          <w:szCs w:val="20"/>
        </w:rPr>
      </w:pPr>
      <w:r w:rsidRPr="00C65EB3">
        <w:rPr>
          <w:rFonts w:ascii="Verdana" w:hAnsi="Verdana"/>
          <w:i/>
          <w:sz w:val="20"/>
          <w:szCs w:val="20"/>
        </w:rPr>
        <w:t>Preverja se</w:t>
      </w:r>
      <w:r w:rsidRPr="00C65EB3">
        <w:rPr>
          <w:rFonts w:ascii="Verdana" w:hAnsi="Verdana"/>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a) upoštevanje raznolikosti in potreb študentov pri vzpostavljanju in določanju vsebine svetovanja oziroma pomoči zanje;</w:t>
      </w:r>
    </w:p>
    <w:p w:rsidR="00D6339B" w:rsidRPr="00C65EB3" w:rsidRDefault="00784FCB" w:rsidP="00145D68">
      <w:pPr>
        <w:rPr>
          <w:rFonts w:ascii="Verdana" w:hAnsi="Verdana"/>
          <w:i/>
          <w:sz w:val="20"/>
          <w:szCs w:val="20"/>
        </w:rPr>
      </w:pPr>
      <w:r w:rsidRPr="00C65EB3">
        <w:rPr>
          <w:rFonts w:ascii="Verdana" w:hAnsi="Verdana"/>
          <w:i/>
          <w:sz w:val="20"/>
          <w:szCs w:val="20"/>
        </w:rPr>
        <w:t>b) pravočasno in učinkovito obveščanje študentov;</w:t>
      </w:r>
    </w:p>
    <w:p w:rsidR="00784FCB" w:rsidRPr="00C65EB3" w:rsidRDefault="00784FCB" w:rsidP="00145D68">
      <w:pPr>
        <w:rPr>
          <w:rFonts w:ascii="Verdana" w:hAnsi="Verdana"/>
          <w:i/>
          <w:sz w:val="20"/>
          <w:szCs w:val="20"/>
        </w:rPr>
      </w:pPr>
      <w:r w:rsidRPr="00C65EB3">
        <w:rPr>
          <w:rFonts w:ascii="Verdana" w:hAnsi="Verdana"/>
          <w:i/>
          <w:sz w:val="20"/>
          <w:szCs w:val="20"/>
        </w:rPr>
        <w:t>c) spremljanje zadovoljstva študentov</w:t>
      </w:r>
      <w:r w:rsidR="009C26F5" w:rsidRPr="00C65EB3">
        <w:rPr>
          <w:rFonts w:ascii="Verdana" w:hAnsi="Verdana"/>
          <w:i/>
          <w:sz w:val="20"/>
          <w:szCs w:val="20"/>
        </w:rPr>
        <w:t xml:space="preserve"> s storitvami;</w:t>
      </w:r>
    </w:p>
    <w:p w:rsidR="00784FCB" w:rsidRPr="00C65EB3" w:rsidRDefault="00784FCB" w:rsidP="00145D68">
      <w:pPr>
        <w:rPr>
          <w:rFonts w:ascii="Verdana" w:hAnsi="Verdana"/>
          <w:i/>
          <w:sz w:val="20"/>
          <w:szCs w:val="20"/>
        </w:rPr>
      </w:pPr>
      <w:r w:rsidRPr="00C65EB3">
        <w:rPr>
          <w:rFonts w:ascii="Verdana" w:hAnsi="Verdana"/>
          <w:i/>
          <w:sz w:val="20"/>
          <w:szCs w:val="20"/>
        </w:rPr>
        <w:t>d)</w:t>
      </w:r>
      <w:r w:rsidR="00605E4D" w:rsidRPr="00C65EB3">
        <w:rPr>
          <w:rFonts w:ascii="Verdana" w:hAnsi="Verdana"/>
          <w:i/>
          <w:sz w:val="20"/>
          <w:szCs w:val="20"/>
        </w:rPr>
        <w:t xml:space="preserve"> </w:t>
      </w:r>
      <w:r w:rsidRPr="00C65EB3">
        <w:rPr>
          <w:rFonts w:ascii="Verdana" w:hAnsi="Verdana"/>
          <w:i/>
          <w:sz w:val="20"/>
          <w:szCs w:val="20"/>
        </w:rPr>
        <w:t>pomoč pri sklepanju pogodb o praktičnem izobraževanju</w:t>
      </w:r>
      <w:r w:rsidR="009C26F5" w:rsidRPr="00C65EB3">
        <w:rPr>
          <w:rFonts w:ascii="Verdana" w:hAnsi="Verdana"/>
          <w:i/>
          <w:sz w:val="20"/>
          <w:szCs w:val="20"/>
        </w:rPr>
        <w:t>.</w:t>
      </w:r>
    </w:p>
    <w:p w:rsidR="00C803D7" w:rsidRPr="00C65EB3" w:rsidRDefault="00C803D7" w:rsidP="00145D68">
      <w:pPr>
        <w:rPr>
          <w:rFonts w:ascii="Verdana" w:eastAsia="Calibri" w:hAnsi="Verdana" w:cs="Arial"/>
          <w:sz w:val="20"/>
          <w:szCs w:val="20"/>
        </w:rPr>
      </w:pPr>
    </w:p>
    <w:p w:rsidR="00C803D7" w:rsidRPr="00C65EB3" w:rsidRDefault="00315B67" w:rsidP="00145D68">
      <w:pPr>
        <w:ind w:firstLine="284"/>
        <w:rPr>
          <w:rFonts w:ascii="Verdana" w:eastAsia="Calibri" w:hAnsi="Verdana" w:cs="Arial"/>
          <w:b/>
          <w:sz w:val="20"/>
          <w:szCs w:val="20"/>
        </w:rPr>
      </w:pPr>
      <w:r w:rsidRPr="00C65EB3">
        <w:rPr>
          <w:rFonts w:ascii="Verdana" w:eastAsia="Calibri" w:hAnsi="Verdana" w:cs="Arial"/>
          <w:b/>
          <w:sz w:val="20"/>
          <w:szCs w:val="20"/>
        </w:rPr>
        <w:t>1</w:t>
      </w:r>
      <w:r w:rsidR="00784FCB" w:rsidRPr="00C65EB3">
        <w:rPr>
          <w:rFonts w:ascii="Verdana" w:eastAsia="Calibri" w:hAnsi="Verdana" w:cs="Arial"/>
          <w:b/>
          <w:sz w:val="20"/>
          <w:szCs w:val="20"/>
        </w:rPr>
        <w:t>1</w:t>
      </w:r>
      <w:r w:rsidR="00C803D7" w:rsidRPr="00C65EB3">
        <w:rPr>
          <w:rFonts w:ascii="Verdana" w:eastAsia="Calibri" w:hAnsi="Verdana" w:cs="Arial"/>
          <w:b/>
          <w:sz w:val="20"/>
          <w:szCs w:val="20"/>
        </w:rPr>
        <w:t xml:space="preserve">. standard: </w:t>
      </w:r>
    </w:p>
    <w:p w:rsidR="00C803D7" w:rsidRPr="00C65EB3" w:rsidRDefault="00C803D7" w:rsidP="00145D68">
      <w:pPr>
        <w:rPr>
          <w:rFonts w:ascii="Verdana" w:eastAsia="Calibri" w:hAnsi="Verdana" w:cs="Arial"/>
          <w:sz w:val="20"/>
          <w:szCs w:val="20"/>
        </w:rPr>
      </w:pPr>
    </w:p>
    <w:p w:rsidR="00C803D7" w:rsidRPr="00C65EB3" w:rsidRDefault="00C803D7" w:rsidP="00145D68">
      <w:pPr>
        <w:rPr>
          <w:rFonts w:ascii="Verdana" w:eastAsia="Calibri" w:hAnsi="Verdana" w:cs="Arial"/>
          <w:sz w:val="20"/>
          <w:szCs w:val="20"/>
        </w:rPr>
      </w:pPr>
      <w:r w:rsidRPr="00C65EB3">
        <w:rPr>
          <w:rFonts w:ascii="Verdana" w:eastAsia="Calibri" w:hAnsi="Verdana" w:cs="Arial"/>
          <w:sz w:val="20"/>
          <w:szCs w:val="20"/>
        </w:rPr>
        <w:t xml:space="preserve">Študenti imajo zagotovljene kakovostne razmere za študij, </w:t>
      </w:r>
      <w:r w:rsidR="00940BBC" w:rsidRPr="00C65EB3">
        <w:rPr>
          <w:rFonts w:ascii="Verdana" w:eastAsia="Calibri" w:hAnsi="Verdana" w:cs="Arial"/>
          <w:sz w:val="20"/>
          <w:szCs w:val="20"/>
        </w:rPr>
        <w:t xml:space="preserve">strokovno, razvojno oziroma umetniško delo, </w:t>
      </w:r>
      <w:r w:rsidRPr="00C65EB3">
        <w:rPr>
          <w:rFonts w:ascii="Verdana" w:eastAsia="Calibri" w:hAnsi="Verdana" w:cs="Arial"/>
          <w:sz w:val="20"/>
          <w:szCs w:val="20"/>
        </w:rPr>
        <w:t xml:space="preserve">praktično izobraževanje ter </w:t>
      </w:r>
      <w:proofErr w:type="spellStart"/>
      <w:r w:rsidRPr="00C65EB3">
        <w:rPr>
          <w:rFonts w:ascii="Verdana" w:eastAsia="Calibri" w:hAnsi="Verdana" w:cs="Arial"/>
          <w:sz w:val="20"/>
          <w:szCs w:val="20"/>
        </w:rPr>
        <w:t>obštudijsko</w:t>
      </w:r>
      <w:proofErr w:type="spellEnd"/>
      <w:r w:rsidRPr="00C65EB3">
        <w:rPr>
          <w:rFonts w:ascii="Verdana" w:eastAsia="Calibri" w:hAnsi="Verdana" w:cs="Arial"/>
          <w:sz w:val="20"/>
          <w:szCs w:val="20"/>
        </w:rPr>
        <w:t xml:space="preserve"> dejavnost.</w:t>
      </w:r>
    </w:p>
    <w:p w:rsidR="00784FCB" w:rsidRPr="00C65EB3" w:rsidRDefault="00784FCB" w:rsidP="00145D68">
      <w:pPr>
        <w:rPr>
          <w:rFonts w:ascii="Verdana" w:eastAsia="Calibri" w:hAnsi="Verdana" w:cs="Arial"/>
          <w:sz w:val="20"/>
          <w:szCs w:val="20"/>
        </w:rPr>
      </w:pPr>
    </w:p>
    <w:p w:rsidR="001A58CB" w:rsidRPr="00C65EB3" w:rsidRDefault="001A58CB" w:rsidP="00145D68">
      <w:pPr>
        <w:rPr>
          <w:rFonts w:ascii="Verdana" w:eastAsia="Calibri" w:hAnsi="Verdana" w:cs="Arial"/>
          <w:i/>
          <w:sz w:val="20"/>
          <w:szCs w:val="20"/>
        </w:rPr>
      </w:pPr>
      <w:r w:rsidRPr="00C65EB3">
        <w:rPr>
          <w:rFonts w:ascii="Verdana" w:eastAsia="Calibri" w:hAnsi="Verdana" w:cs="Arial"/>
          <w:i/>
          <w:sz w:val="20"/>
          <w:szCs w:val="20"/>
        </w:rPr>
        <w:t>Presojajo se:</w:t>
      </w:r>
    </w:p>
    <w:p w:rsidR="00784FCB" w:rsidRPr="00C65EB3" w:rsidRDefault="00784FCB" w:rsidP="00145D68">
      <w:pPr>
        <w:rPr>
          <w:rFonts w:ascii="Verdana" w:hAnsi="Verdana"/>
          <w:sz w:val="20"/>
          <w:szCs w:val="20"/>
        </w:rPr>
      </w:pPr>
      <w:r w:rsidRPr="00C65EB3">
        <w:rPr>
          <w:rFonts w:ascii="Verdana" w:hAnsi="Verdana"/>
          <w:i/>
          <w:sz w:val="20"/>
          <w:szCs w:val="20"/>
        </w:rPr>
        <w:t>a) izvajanje študija in razmere zanj glede na potrebe in pričakovanja študentov;</w:t>
      </w:r>
    </w:p>
    <w:p w:rsidR="00784FCB" w:rsidRPr="00C65EB3" w:rsidRDefault="00784FCB" w:rsidP="00145D68">
      <w:pPr>
        <w:rPr>
          <w:rFonts w:ascii="Verdana" w:hAnsi="Verdana"/>
          <w:i/>
          <w:sz w:val="20"/>
          <w:szCs w:val="20"/>
        </w:rPr>
      </w:pPr>
      <w:r w:rsidRPr="00C65EB3">
        <w:rPr>
          <w:rFonts w:ascii="Verdana" w:hAnsi="Verdana"/>
          <w:i/>
          <w:sz w:val="20"/>
          <w:szCs w:val="20"/>
        </w:rPr>
        <w:t>b) omogočanje ustreznega strokovnega</w:t>
      </w:r>
      <w:r w:rsidR="001C02FB" w:rsidRPr="00C65EB3">
        <w:rPr>
          <w:rFonts w:ascii="Verdana" w:hAnsi="Verdana"/>
          <w:i/>
          <w:sz w:val="20"/>
          <w:szCs w:val="20"/>
        </w:rPr>
        <w:t>, razvojnega</w:t>
      </w:r>
      <w:r w:rsidRPr="00C65EB3">
        <w:rPr>
          <w:rFonts w:ascii="Verdana" w:hAnsi="Verdana"/>
          <w:i/>
          <w:sz w:val="20"/>
          <w:szCs w:val="20"/>
        </w:rPr>
        <w:t xml:space="preserve"> oziroma umetniškega dela študentov;</w:t>
      </w:r>
    </w:p>
    <w:p w:rsidR="00127226" w:rsidRPr="00145D68" w:rsidRDefault="00784FCB" w:rsidP="00145D68">
      <w:pPr>
        <w:rPr>
          <w:rFonts w:ascii="Verdana" w:hAnsi="Verdana"/>
          <w:i/>
          <w:sz w:val="20"/>
          <w:szCs w:val="20"/>
        </w:rPr>
      </w:pPr>
      <w:r w:rsidRPr="00C65EB3">
        <w:rPr>
          <w:rFonts w:ascii="Verdana" w:hAnsi="Verdana"/>
          <w:i/>
          <w:sz w:val="20"/>
          <w:szCs w:val="20"/>
        </w:rPr>
        <w:t>c) r</w:t>
      </w:r>
      <w:r w:rsidR="001C02FB" w:rsidRPr="00C65EB3">
        <w:rPr>
          <w:rFonts w:ascii="Verdana" w:hAnsi="Verdana"/>
          <w:i/>
          <w:sz w:val="20"/>
          <w:szCs w:val="20"/>
        </w:rPr>
        <w:t xml:space="preserve">azmere za </w:t>
      </w:r>
      <w:proofErr w:type="spellStart"/>
      <w:r w:rsidR="001C02FB" w:rsidRPr="00C65EB3">
        <w:rPr>
          <w:rFonts w:ascii="Verdana" w:hAnsi="Verdana"/>
          <w:i/>
          <w:sz w:val="20"/>
          <w:szCs w:val="20"/>
        </w:rPr>
        <w:t>obštudijsko</w:t>
      </w:r>
      <w:proofErr w:type="spellEnd"/>
      <w:r w:rsidR="001C02FB" w:rsidRPr="00C65EB3">
        <w:rPr>
          <w:rFonts w:ascii="Verdana" w:hAnsi="Verdana"/>
          <w:i/>
          <w:sz w:val="20"/>
          <w:szCs w:val="20"/>
        </w:rPr>
        <w:t xml:space="preserve"> dejavnost</w:t>
      </w:r>
      <w:r w:rsidR="003C4FFA" w:rsidRPr="00C65EB3">
        <w:rPr>
          <w:rFonts w:ascii="Verdana" w:hAnsi="Verdana"/>
          <w:i/>
          <w:sz w:val="20"/>
          <w:szCs w:val="20"/>
        </w:rPr>
        <w:t>, če ima šola vpisane redne študente</w:t>
      </w:r>
      <w:r w:rsidR="00127226" w:rsidRPr="00C65EB3">
        <w:rPr>
          <w:rFonts w:ascii="Verdana" w:hAnsi="Verdana"/>
          <w:i/>
          <w:sz w:val="20"/>
          <w:szCs w:val="20"/>
        </w:rPr>
        <w:t>;</w:t>
      </w:r>
    </w:p>
    <w:p w:rsidR="00C803D7" w:rsidRPr="00C65EB3" w:rsidRDefault="00784FCB" w:rsidP="00145D68">
      <w:pPr>
        <w:rPr>
          <w:rFonts w:ascii="Verdana" w:hAnsi="Verdana"/>
          <w:i/>
          <w:sz w:val="20"/>
          <w:szCs w:val="20"/>
        </w:rPr>
      </w:pPr>
      <w:r w:rsidRPr="005A44CA">
        <w:rPr>
          <w:rFonts w:ascii="Verdana" w:hAnsi="Verdana"/>
          <w:i/>
          <w:sz w:val="20"/>
          <w:szCs w:val="20"/>
        </w:rPr>
        <w:t xml:space="preserve">d) omogočanje ustreznega in kakovostnega praktičnega izobraževanja </w:t>
      </w:r>
      <w:r w:rsidR="009A7710" w:rsidRPr="005A44CA">
        <w:rPr>
          <w:rFonts w:ascii="Verdana" w:hAnsi="Verdana"/>
          <w:i/>
          <w:sz w:val="20"/>
          <w:szCs w:val="20"/>
        </w:rPr>
        <w:t>študentov</w:t>
      </w:r>
      <w:r w:rsidRPr="00C65EB3">
        <w:rPr>
          <w:rFonts w:ascii="Verdana" w:hAnsi="Verdana"/>
          <w:i/>
          <w:sz w:val="20"/>
          <w:szCs w:val="20"/>
        </w:rPr>
        <w:t xml:space="preserve">. </w:t>
      </w:r>
    </w:p>
    <w:p w:rsidR="00426D8A" w:rsidRPr="00C65EB3" w:rsidRDefault="00426D8A" w:rsidP="00145D68">
      <w:pPr>
        <w:rPr>
          <w:rFonts w:ascii="Verdana" w:hAnsi="Verdana"/>
          <w:b/>
          <w:sz w:val="20"/>
          <w:szCs w:val="20"/>
        </w:rPr>
      </w:pPr>
    </w:p>
    <w:p w:rsidR="00784FCB" w:rsidRPr="00DF41DA" w:rsidRDefault="00784FCB" w:rsidP="00145D68">
      <w:pPr>
        <w:ind w:firstLine="284"/>
        <w:rPr>
          <w:rFonts w:ascii="Verdana" w:hAnsi="Verdana"/>
          <w:b/>
          <w:sz w:val="20"/>
          <w:szCs w:val="20"/>
        </w:rPr>
      </w:pPr>
      <w:r w:rsidRPr="00DF41DA">
        <w:rPr>
          <w:rFonts w:ascii="Verdana" w:hAnsi="Verdana"/>
          <w:b/>
          <w:sz w:val="20"/>
          <w:szCs w:val="20"/>
        </w:rPr>
        <w:t xml:space="preserve">12. standard: </w:t>
      </w:r>
    </w:p>
    <w:p w:rsidR="00C803D7" w:rsidRPr="00AD7B7C" w:rsidRDefault="00C803D7" w:rsidP="00145D68">
      <w:pPr>
        <w:rPr>
          <w:rFonts w:ascii="Verdana" w:eastAsia="Calibri" w:hAnsi="Verdana" w:cs="Arial"/>
          <w:sz w:val="20"/>
          <w:szCs w:val="20"/>
        </w:rPr>
      </w:pPr>
    </w:p>
    <w:p w:rsidR="00C803D7" w:rsidRPr="00703A1F"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C803D7" w:rsidRPr="00703A1F">
        <w:rPr>
          <w:rFonts w:ascii="Verdana" w:eastAsia="Calibri" w:hAnsi="Verdana" w:cs="Arial"/>
          <w:sz w:val="20"/>
          <w:szCs w:val="20"/>
        </w:rPr>
        <w:t xml:space="preserve"> uspešno varuje pravice študentov.</w:t>
      </w:r>
    </w:p>
    <w:p w:rsidR="00C803D7" w:rsidRPr="00C65EB3" w:rsidRDefault="00C803D7" w:rsidP="00145D68">
      <w:pPr>
        <w:rPr>
          <w:rFonts w:ascii="Verdana" w:eastAsia="Calibri" w:hAnsi="Verdana" w:cs="Arial"/>
          <w:sz w:val="20"/>
          <w:szCs w:val="20"/>
        </w:rPr>
      </w:pPr>
    </w:p>
    <w:p w:rsidR="00784FCB" w:rsidRPr="00C65EB3" w:rsidRDefault="00784FCB" w:rsidP="00145D68">
      <w:pPr>
        <w:rPr>
          <w:rFonts w:ascii="Verdana" w:hAnsi="Verdana"/>
          <w:sz w:val="20"/>
          <w:szCs w:val="20"/>
        </w:rPr>
      </w:pPr>
      <w:r w:rsidRPr="00C65EB3">
        <w:rPr>
          <w:rFonts w:ascii="Verdana" w:hAnsi="Verdana"/>
          <w:i/>
          <w:sz w:val="20"/>
          <w:szCs w:val="20"/>
        </w:rPr>
        <w:t>Preverjajo se</w:t>
      </w:r>
      <w:r w:rsidRPr="00C65EB3">
        <w:rPr>
          <w:rFonts w:ascii="Verdana" w:hAnsi="Verdana"/>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 xml:space="preserve">a) delovanje organov </w:t>
      </w:r>
      <w:r w:rsidR="00E11871" w:rsidRPr="00C65EB3">
        <w:rPr>
          <w:rFonts w:ascii="Verdana" w:hAnsi="Verdana"/>
          <w:i/>
          <w:sz w:val="20"/>
          <w:szCs w:val="20"/>
        </w:rPr>
        <w:t>šole</w:t>
      </w:r>
      <w:r w:rsidRPr="00C65EB3">
        <w:rPr>
          <w:rFonts w:ascii="Verdana" w:hAnsi="Verdana"/>
          <w:i/>
          <w:sz w:val="20"/>
          <w:szCs w:val="20"/>
        </w:rPr>
        <w:t xml:space="preserve"> na tem področju;</w:t>
      </w:r>
    </w:p>
    <w:p w:rsidR="00784FCB" w:rsidRPr="00C65EB3" w:rsidRDefault="00784FCB" w:rsidP="00145D68">
      <w:pPr>
        <w:rPr>
          <w:rFonts w:ascii="Verdana" w:hAnsi="Verdana"/>
          <w:i/>
          <w:sz w:val="20"/>
          <w:szCs w:val="20"/>
        </w:rPr>
      </w:pPr>
      <w:r w:rsidRPr="00C65EB3">
        <w:rPr>
          <w:rFonts w:ascii="Verdana" w:hAnsi="Verdana"/>
          <w:i/>
          <w:sz w:val="20"/>
          <w:szCs w:val="20"/>
        </w:rPr>
        <w:t>b) mehanizmi za prepoznavanje in preprečevanje diskriminacije ranljivih skupin študentov ter diskriminacije na podlagi osebnih okoliščin in prepričanj študentov;</w:t>
      </w:r>
    </w:p>
    <w:p w:rsidR="00784FCB" w:rsidRPr="00145D68" w:rsidRDefault="00784FCB" w:rsidP="00145D68">
      <w:pPr>
        <w:rPr>
          <w:rFonts w:ascii="Verdana" w:hAnsi="Verdana"/>
          <w:strike/>
          <w:sz w:val="20"/>
          <w:szCs w:val="20"/>
        </w:rPr>
      </w:pPr>
      <w:r w:rsidRPr="00C65EB3">
        <w:rPr>
          <w:rFonts w:ascii="Verdana" w:hAnsi="Verdana"/>
          <w:i/>
          <w:sz w:val="20"/>
          <w:szCs w:val="20"/>
        </w:rPr>
        <w:t xml:space="preserve">c) sodelovanje predstavnikov študentov v organih </w:t>
      </w:r>
      <w:r w:rsidR="00E11871" w:rsidRPr="00C65EB3">
        <w:rPr>
          <w:rFonts w:ascii="Verdana" w:hAnsi="Verdana"/>
          <w:i/>
          <w:sz w:val="20"/>
          <w:szCs w:val="20"/>
        </w:rPr>
        <w:t>šole</w:t>
      </w:r>
      <w:r w:rsidRPr="00C65EB3">
        <w:rPr>
          <w:rFonts w:ascii="Verdana" w:hAnsi="Verdana"/>
          <w:i/>
          <w:sz w:val="20"/>
          <w:szCs w:val="20"/>
        </w:rPr>
        <w:t xml:space="preserve"> z drugimi študenti</w:t>
      </w:r>
      <w:r w:rsidR="00546FEE" w:rsidRPr="00C65EB3">
        <w:rPr>
          <w:rFonts w:ascii="Verdana" w:hAnsi="Verdana"/>
          <w:i/>
          <w:sz w:val="20"/>
          <w:szCs w:val="20"/>
        </w:rPr>
        <w:t>.</w:t>
      </w:r>
    </w:p>
    <w:p w:rsidR="00784FCB" w:rsidRPr="005A44CA" w:rsidRDefault="00784FCB" w:rsidP="00145D68">
      <w:pPr>
        <w:rPr>
          <w:rFonts w:ascii="Verdana" w:eastAsia="Calibri" w:hAnsi="Verdana" w:cs="Arial"/>
          <w:sz w:val="20"/>
          <w:szCs w:val="20"/>
        </w:rPr>
      </w:pPr>
    </w:p>
    <w:p w:rsidR="00784FCB" w:rsidRPr="00C65EB3" w:rsidRDefault="00784FCB" w:rsidP="00145D68">
      <w:pPr>
        <w:ind w:firstLine="284"/>
        <w:rPr>
          <w:rFonts w:ascii="Verdana" w:eastAsia="Calibri" w:hAnsi="Verdana" w:cs="Arial"/>
          <w:b/>
          <w:sz w:val="20"/>
          <w:szCs w:val="20"/>
        </w:rPr>
      </w:pPr>
      <w:r w:rsidRPr="00C65EB3">
        <w:rPr>
          <w:rFonts w:ascii="Verdana" w:eastAsia="Calibri" w:hAnsi="Verdana" w:cs="Arial"/>
          <w:b/>
          <w:sz w:val="20"/>
          <w:szCs w:val="20"/>
        </w:rPr>
        <w:t xml:space="preserve">13. standard: </w:t>
      </w:r>
    </w:p>
    <w:p w:rsidR="00784FCB" w:rsidRPr="00C65EB3" w:rsidRDefault="00784FCB" w:rsidP="00145D68">
      <w:pPr>
        <w:rPr>
          <w:rFonts w:ascii="Verdana" w:eastAsia="Calibri" w:hAnsi="Verdana" w:cs="Arial"/>
          <w:b/>
          <w:sz w:val="20"/>
          <w:szCs w:val="20"/>
        </w:rPr>
      </w:pPr>
    </w:p>
    <w:p w:rsidR="00784FCB" w:rsidRPr="00DF41DA" w:rsidRDefault="00784FCB" w:rsidP="00145D68">
      <w:pPr>
        <w:rPr>
          <w:rFonts w:ascii="Verdana" w:hAnsi="Verdana"/>
          <w:sz w:val="20"/>
          <w:szCs w:val="20"/>
        </w:rPr>
      </w:pPr>
      <w:r w:rsidRPr="00DF41DA">
        <w:rPr>
          <w:rFonts w:ascii="Verdana" w:hAnsi="Verdana"/>
          <w:sz w:val="20"/>
          <w:szCs w:val="20"/>
        </w:rPr>
        <w:t xml:space="preserve">Študenti sodelujejo pri vrednotenju ter posodabljanju vsebin in izvajanja dejavnosti </w:t>
      </w:r>
      <w:r w:rsidR="00E11871" w:rsidRPr="00DF41DA">
        <w:rPr>
          <w:rFonts w:ascii="Verdana" w:hAnsi="Verdana"/>
          <w:sz w:val="20"/>
          <w:szCs w:val="20"/>
        </w:rPr>
        <w:t>šole</w:t>
      </w:r>
      <w:r w:rsidRPr="00DF41DA">
        <w:rPr>
          <w:rFonts w:ascii="Verdana" w:hAnsi="Verdana"/>
          <w:sz w:val="20"/>
          <w:szCs w:val="20"/>
        </w:rPr>
        <w:t>.</w:t>
      </w:r>
    </w:p>
    <w:p w:rsidR="00784FCB" w:rsidRPr="00703A1F" w:rsidRDefault="00784FCB" w:rsidP="00145D68">
      <w:pPr>
        <w:rPr>
          <w:rFonts w:ascii="Verdana" w:hAnsi="Verdana"/>
          <w:sz w:val="20"/>
          <w:szCs w:val="20"/>
        </w:rPr>
      </w:pPr>
    </w:p>
    <w:p w:rsidR="00784FCB" w:rsidRPr="00C65EB3" w:rsidRDefault="009A7710" w:rsidP="00145D68">
      <w:pPr>
        <w:rPr>
          <w:rFonts w:ascii="Verdana" w:hAnsi="Verdana"/>
          <w:sz w:val="20"/>
          <w:szCs w:val="20"/>
        </w:rPr>
      </w:pPr>
      <w:r w:rsidRPr="00C65EB3">
        <w:rPr>
          <w:rFonts w:ascii="Verdana" w:hAnsi="Verdana"/>
          <w:i/>
          <w:sz w:val="20"/>
          <w:szCs w:val="20"/>
        </w:rPr>
        <w:t xml:space="preserve">Presojajo se: </w:t>
      </w:r>
    </w:p>
    <w:p w:rsidR="00784FCB" w:rsidRPr="00C65EB3" w:rsidRDefault="00784FCB" w:rsidP="00145D68">
      <w:pPr>
        <w:rPr>
          <w:rFonts w:ascii="Verdana" w:hAnsi="Verdana"/>
          <w:i/>
          <w:sz w:val="20"/>
          <w:szCs w:val="20"/>
        </w:rPr>
      </w:pPr>
      <w:r w:rsidRPr="00C65EB3">
        <w:rPr>
          <w:rFonts w:ascii="Verdana" w:hAnsi="Verdana"/>
          <w:i/>
          <w:sz w:val="20"/>
          <w:szCs w:val="20"/>
        </w:rPr>
        <w:t xml:space="preserve">a) sodelovanje študentov pri oblikovanju poslanstva, strateških usmeritev, pri </w:t>
      </w:r>
      <w:proofErr w:type="spellStart"/>
      <w:r w:rsidRPr="00C65EB3">
        <w:rPr>
          <w:rFonts w:ascii="Verdana" w:hAnsi="Verdana"/>
          <w:i/>
          <w:sz w:val="20"/>
          <w:szCs w:val="20"/>
        </w:rPr>
        <w:t>samoevalvaciji</w:t>
      </w:r>
      <w:proofErr w:type="spellEnd"/>
      <w:r w:rsidRPr="00C65EB3">
        <w:rPr>
          <w:rFonts w:ascii="Verdana" w:hAnsi="Verdana"/>
          <w:i/>
          <w:sz w:val="20"/>
          <w:szCs w:val="20"/>
        </w:rPr>
        <w:t xml:space="preserve"> </w:t>
      </w:r>
      <w:r w:rsidR="00E11871" w:rsidRPr="00C65EB3">
        <w:rPr>
          <w:rFonts w:ascii="Verdana" w:hAnsi="Verdana"/>
          <w:i/>
          <w:sz w:val="20"/>
          <w:szCs w:val="20"/>
        </w:rPr>
        <w:t>šole</w:t>
      </w:r>
      <w:r w:rsidRPr="00C65EB3">
        <w:rPr>
          <w:rFonts w:ascii="Verdana" w:hAnsi="Verdana"/>
          <w:i/>
          <w:sz w:val="20"/>
          <w:szCs w:val="20"/>
        </w:rPr>
        <w:t xml:space="preserve"> in študijskih programov</w:t>
      </w:r>
      <w:r w:rsidR="001C02FB" w:rsidRPr="00C65EB3">
        <w:rPr>
          <w:rFonts w:ascii="Verdana" w:hAnsi="Verdana"/>
          <w:i/>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 xml:space="preserve">b) načini zagotovitve sodelovanja pri </w:t>
      </w:r>
      <w:proofErr w:type="spellStart"/>
      <w:r w:rsidRPr="00C65EB3">
        <w:rPr>
          <w:rFonts w:ascii="Verdana" w:hAnsi="Verdana"/>
          <w:i/>
          <w:sz w:val="20"/>
          <w:szCs w:val="20"/>
        </w:rPr>
        <w:t>samoevalvaciji</w:t>
      </w:r>
      <w:proofErr w:type="spellEnd"/>
      <w:r w:rsidRPr="00C65EB3">
        <w:rPr>
          <w:rFonts w:ascii="Verdana" w:hAnsi="Verdana"/>
          <w:i/>
          <w:sz w:val="20"/>
          <w:szCs w:val="20"/>
        </w:rPr>
        <w:t xml:space="preserve"> in posodabljanju dejavnosti.</w:t>
      </w:r>
    </w:p>
    <w:p w:rsidR="00C803D7" w:rsidRPr="00C65EB3" w:rsidRDefault="00C803D7" w:rsidP="00145D68">
      <w:pPr>
        <w:pStyle w:val="lennaslov"/>
        <w:jc w:val="both"/>
        <w:rPr>
          <w:rFonts w:ascii="Verdana" w:eastAsia="Calibri" w:hAnsi="Verdana"/>
          <w:sz w:val="20"/>
          <w:szCs w:val="20"/>
        </w:rPr>
      </w:pPr>
    </w:p>
    <w:p w:rsidR="00FA6ACD" w:rsidRPr="00C65EB3" w:rsidRDefault="00D40076" w:rsidP="00145D68">
      <w:pPr>
        <w:pStyle w:val="len"/>
        <w:rPr>
          <w:rFonts w:ascii="Verdana" w:eastAsia="Calibri" w:hAnsi="Verdana"/>
          <w:sz w:val="20"/>
          <w:szCs w:val="20"/>
        </w:rPr>
      </w:pPr>
      <w:r w:rsidRPr="00C65EB3">
        <w:rPr>
          <w:rFonts w:ascii="Verdana" w:eastAsia="Calibri" w:hAnsi="Verdana"/>
          <w:sz w:val="20"/>
          <w:szCs w:val="20"/>
        </w:rPr>
        <w:t>9</w:t>
      </w:r>
      <w:r w:rsidR="00FA6ACD" w:rsidRPr="00C65EB3">
        <w:rPr>
          <w:rFonts w:ascii="Verdana" w:eastAsia="Calibri" w:hAnsi="Verdana"/>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(materialne razmere)</w:t>
      </w:r>
    </w:p>
    <w:p w:rsidR="00713278" w:rsidRPr="00426D8A" w:rsidRDefault="00713278" w:rsidP="00145D68">
      <w:pPr>
        <w:pStyle w:val="lennaslov"/>
        <w:jc w:val="both"/>
        <w:rPr>
          <w:rFonts w:ascii="Verdana" w:eastAsia="Calibri" w:hAnsi="Verdana"/>
          <w:sz w:val="20"/>
          <w:szCs w:val="20"/>
        </w:rPr>
      </w:pPr>
    </w:p>
    <w:p w:rsidR="00D40076" w:rsidRPr="00703A1F" w:rsidRDefault="000C122F" w:rsidP="00145D68">
      <w:pPr>
        <w:ind w:firstLine="284"/>
        <w:rPr>
          <w:rFonts w:ascii="Verdana" w:eastAsia="Calibri" w:hAnsi="Verdana" w:cs="Arial"/>
          <w:b/>
          <w:sz w:val="20"/>
          <w:szCs w:val="20"/>
        </w:rPr>
      </w:pPr>
      <w:r w:rsidRPr="00703A1F">
        <w:rPr>
          <w:rFonts w:ascii="Verdana" w:eastAsia="Calibri" w:hAnsi="Verdana" w:cs="Arial"/>
          <w:b/>
          <w:sz w:val="20"/>
          <w:szCs w:val="20"/>
        </w:rPr>
        <w:t>14</w:t>
      </w:r>
      <w:r w:rsidR="00D40076" w:rsidRPr="00703A1F">
        <w:rPr>
          <w:rFonts w:ascii="Verdana" w:eastAsia="Calibri" w:hAnsi="Verdana" w:cs="Arial"/>
          <w:b/>
          <w:sz w:val="20"/>
          <w:szCs w:val="20"/>
        </w:rPr>
        <w:t xml:space="preserve">. standard: </w:t>
      </w:r>
    </w:p>
    <w:p w:rsidR="000C122F" w:rsidRPr="00C65EB3" w:rsidRDefault="000C122F" w:rsidP="00145D68">
      <w:pPr>
        <w:overflowPunct/>
        <w:jc w:val="left"/>
        <w:textAlignment w:val="auto"/>
        <w:rPr>
          <w:rFonts w:ascii="Verdana" w:eastAsia="Calibri" w:hAnsi="Verdana" w:cs="Arial"/>
          <w:sz w:val="20"/>
          <w:szCs w:val="20"/>
        </w:rPr>
      </w:pPr>
    </w:p>
    <w:p w:rsidR="00CA33C2" w:rsidRPr="00C65EB3" w:rsidRDefault="00CA33C2" w:rsidP="00145D68">
      <w:pPr>
        <w:overflowPunct/>
        <w:jc w:val="left"/>
        <w:textAlignment w:val="auto"/>
        <w:rPr>
          <w:rFonts w:ascii="Verdana" w:eastAsia="Calibri" w:hAnsi="Verdana" w:cs="Arial"/>
          <w:sz w:val="20"/>
          <w:szCs w:val="20"/>
        </w:rPr>
      </w:pPr>
      <w:r w:rsidRPr="00C65EB3">
        <w:rPr>
          <w:rFonts w:ascii="Verdana" w:eastAsia="Calibri" w:hAnsi="Verdana" w:cs="Arial"/>
          <w:sz w:val="20"/>
          <w:szCs w:val="20"/>
        </w:rPr>
        <w:t>Prostori in oprema šole omogočajo kakovostno izvajanje vseh dejavnosti.</w:t>
      </w:r>
    </w:p>
    <w:p w:rsidR="00CA33C2" w:rsidRPr="00C65EB3" w:rsidRDefault="00CA33C2" w:rsidP="00145D68">
      <w:pPr>
        <w:overflowPunct/>
        <w:jc w:val="left"/>
        <w:textAlignment w:val="auto"/>
        <w:rPr>
          <w:rFonts w:ascii="Verdana" w:eastAsia="Calibri" w:hAnsi="Verdana" w:cs="Arial"/>
          <w:sz w:val="20"/>
          <w:szCs w:val="20"/>
        </w:rPr>
      </w:pPr>
    </w:p>
    <w:p w:rsidR="00D40076" w:rsidRPr="00713278" w:rsidRDefault="00CA33C2" w:rsidP="00145D68">
      <w:pPr>
        <w:rPr>
          <w:rFonts w:ascii="Verdana" w:hAnsi="Verdana"/>
          <w:i/>
          <w:sz w:val="20"/>
          <w:szCs w:val="20"/>
        </w:rPr>
      </w:pPr>
      <w:r w:rsidRPr="00C65EB3">
        <w:rPr>
          <w:rFonts w:ascii="Verdana" w:hAnsi="Verdana"/>
          <w:i/>
          <w:sz w:val="20"/>
          <w:szCs w:val="20"/>
        </w:rPr>
        <w:t xml:space="preserve">Presoja </w:t>
      </w:r>
      <w:r w:rsidR="000C122F" w:rsidRPr="00C65EB3">
        <w:rPr>
          <w:rFonts w:ascii="Verdana" w:hAnsi="Verdana"/>
          <w:i/>
          <w:sz w:val="20"/>
          <w:szCs w:val="20"/>
        </w:rPr>
        <w:t>prostorov in opreme se opravi ob upoštevanju potreb za pedagoško, strokovno</w:t>
      </w:r>
      <w:r w:rsidR="001C02FB" w:rsidRPr="00C65EB3">
        <w:rPr>
          <w:rFonts w:ascii="Verdana" w:hAnsi="Verdana"/>
          <w:i/>
          <w:sz w:val="20"/>
          <w:szCs w:val="20"/>
        </w:rPr>
        <w:t>, razvojno</w:t>
      </w:r>
      <w:r w:rsidR="000C122F" w:rsidRPr="00C65EB3">
        <w:rPr>
          <w:rFonts w:ascii="Verdana" w:hAnsi="Verdana"/>
          <w:i/>
          <w:sz w:val="20"/>
          <w:szCs w:val="20"/>
        </w:rPr>
        <w:t xml:space="preserve"> oziroma umetniško dejavnost, načina izvajanja študijskih programov in števila vpisanih študentov.</w:t>
      </w:r>
    </w:p>
    <w:p w:rsidR="00426D8A" w:rsidRPr="00426D8A" w:rsidRDefault="00426D8A" w:rsidP="00145D68">
      <w:pPr>
        <w:rPr>
          <w:rFonts w:ascii="Verdana" w:eastAsia="Calibri" w:hAnsi="Verdana" w:cs="Arial"/>
          <w:sz w:val="20"/>
          <w:szCs w:val="20"/>
        </w:rPr>
      </w:pPr>
    </w:p>
    <w:p w:rsidR="00D40076" w:rsidRPr="00703A1F" w:rsidRDefault="000C122F" w:rsidP="00145D68">
      <w:pPr>
        <w:ind w:firstLine="284"/>
        <w:rPr>
          <w:rFonts w:ascii="Verdana" w:eastAsia="Calibri" w:hAnsi="Verdana" w:cs="Arial"/>
          <w:b/>
          <w:sz w:val="20"/>
          <w:szCs w:val="20"/>
        </w:rPr>
      </w:pPr>
      <w:r w:rsidRPr="00703A1F">
        <w:rPr>
          <w:rFonts w:ascii="Verdana" w:eastAsia="Calibri" w:hAnsi="Verdana" w:cs="Arial"/>
          <w:b/>
          <w:sz w:val="20"/>
          <w:szCs w:val="20"/>
        </w:rPr>
        <w:t>15</w:t>
      </w:r>
      <w:r w:rsidR="00D40076" w:rsidRPr="00703A1F">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D40076" w:rsidRPr="00C65EB3" w:rsidRDefault="00D40076" w:rsidP="00145D68">
      <w:pPr>
        <w:rPr>
          <w:rFonts w:ascii="Verdana" w:eastAsia="Calibri" w:hAnsi="Verdana" w:cs="Arial"/>
          <w:sz w:val="20"/>
          <w:szCs w:val="20"/>
        </w:rPr>
      </w:pPr>
      <w:r w:rsidRPr="00C65EB3">
        <w:rPr>
          <w:rFonts w:ascii="Verdana" w:eastAsia="Calibri" w:hAnsi="Verdana" w:cs="Arial"/>
          <w:sz w:val="20"/>
          <w:szCs w:val="20"/>
        </w:rPr>
        <w:t>Zagotovljene so prilagoditve študentom z različnimi oblikami invalidnosti.</w:t>
      </w:r>
    </w:p>
    <w:p w:rsidR="00D40076" w:rsidRPr="00C65EB3" w:rsidRDefault="00D40076" w:rsidP="00145D68">
      <w:pPr>
        <w:rPr>
          <w:rFonts w:ascii="Verdana" w:eastAsia="Calibri" w:hAnsi="Verdana" w:cs="Arial"/>
          <w:sz w:val="20"/>
          <w:szCs w:val="20"/>
        </w:rPr>
      </w:pPr>
    </w:p>
    <w:p w:rsidR="00D40076" w:rsidRPr="00C65EB3" w:rsidRDefault="00D40076" w:rsidP="00145D68">
      <w:pPr>
        <w:pStyle w:val="esegmenth4"/>
        <w:shd w:val="clear" w:color="auto" w:fill="FFFFFF"/>
        <w:spacing w:before="0" w:beforeAutospacing="0" w:after="0" w:afterAutospacing="0"/>
        <w:jc w:val="both"/>
        <w:rPr>
          <w:rFonts w:ascii="Verdana" w:eastAsia="Calibri" w:hAnsi="Verdana" w:cs="Arial"/>
          <w:i/>
          <w:sz w:val="20"/>
          <w:szCs w:val="20"/>
        </w:rPr>
      </w:pPr>
      <w:r w:rsidRPr="00C65EB3">
        <w:rPr>
          <w:rFonts w:ascii="Verdana" w:eastAsia="Calibri" w:hAnsi="Verdana" w:cs="Arial"/>
          <w:i/>
          <w:sz w:val="20"/>
          <w:szCs w:val="20"/>
        </w:rPr>
        <w:t>Preverjajo se:</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a) prilagoditve prostorov in opreme;</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b) komunikacijska in informacijska dostopnost;</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c) prilagoditve študijskih gradiv in izvajanja študija.</w:t>
      </w:r>
    </w:p>
    <w:p w:rsidR="00426D8A" w:rsidRPr="00145D68" w:rsidRDefault="00426D8A" w:rsidP="00145D68">
      <w:pPr>
        <w:rPr>
          <w:rFonts w:ascii="Verdana" w:eastAsia="Calibri" w:hAnsi="Verdana" w:cs="Arial"/>
          <w:sz w:val="20"/>
          <w:szCs w:val="20"/>
        </w:rPr>
      </w:pPr>
    </w:p>
    <w:p w:rsidR="00D40076" w:rsidRPr="00C65EB3" w:rsidRDefault="000C122F" w:rsidP="00145D68">
      <w:pPr>
        <w:ind w:firstLine="284"/>
        <w:rPr>
          <w:rFonts w:ascii="Verdana" w:eastAsia="Calibri" w:hAnsi="Verdana" w:cs="Arial"/>
          <w:b/>
          <w:sz w:val="20"/>
          <w:szCs w:val="20"/>
        </w:rPr>
      </w:pPr>
      <w:r w:rsidRPr="005A44CA">
        <w:rPr>
          <w:rFonts w:ascii="Verdana" w:eastAsia="Calibri" w:hAnsi="Verdana" w:cs="Arial"/>
          <w:b/>
          <w:sz w:val="20"/>
          <w:szCs w:val="20"/>
        </w:rPr>
        <w:t>16</w:t>
      </w:r>
      <w:r w:rsidR="00D40076" w:rsidRPr="005A44CA">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3A60F9" w:rsidRPr="00DF41DA" w:rsidRDefault="003A60F9" w:rsidP="00145D68">
      <w:pPr>
        <w:rPr>
          <w:rFonts w:ascii="Verdana" w:hAnsi="Verdana"/>
          <w:sz w:val="20"/>
          <w:szCs w:val="20"/>
        </w:rPr>
      </w:pPr>
      <w:r w:rsidRPr="00DF41DA">
        <w:rPr>
          <w:rFonts w:ascii="Verdana" w:hAnsi="Verdana"/>
          <w:sz w:val="20"/>
          <w:szCs w:val="20"/>
        </w:rPr>
        <w:t>Zagotovljeni so ustrezni in stabilni finančni viri za izvajanje in nadaljnji razvoj višješolske dejavnosti.</w:t>
      </w:r>
    </w:p>
    <w:p w:rsidR="00D40076" w:rsidRPr="00703A1F" w:rsidRDefault="00D40076" w:rsidP="00145D68">
      <w:pPr>
        <w:rPr>
          <w:rFonts w:ascii="Verdana" w:eastAsia="Calibri" w:hAnsi="Verdana" w:cs="Arial"/>
          <w:sz w:val="20"/>
          <w:szCs w:val="20"/>
        </w:rPr>
      </w:pPr>
    </w:p>
    <w:p w:rsidR="00D519CC" w:rsidRPr="00145D68" w:rsidRDefault="003A60F9" w:rsidP="00145D68">
      <w:pPr>
        <w:rPr>
          <w:rFonts w:ascii="Verdana" w:hAnsi="Verdana"/>
          <w:i/>
          <w:sz w:val="20"/>
          <w:szCs w:val="20"/>
        </w:rPr>
      </w:pPr>
      <w:r w:rsidRPr="00C65EB3">
        <w:rPr>
          <w:rFonts w:ascii="Verdana" w:hAnsi="Verdana"/>
          <w:i/>
          <w:sz w:val="20"/>
          <w:szCs w:val="20"/>
        </w:rPr>
        <w:t xml:space="preserve">Presoja se finančni načrt za naslednje </w:t>
      </w:r>
      <w:r w:rsidR="001E34D3" w:rsidRPr="00C65EB3">
        <w:rPr>
          <w:rFonts w:ascii="Verdana" w:hAnsi="Verdana"/>
          <w:i/>
          <w:sz w:val="20"/>
          <w:szCs w:val="20"/>
        </w:rPr>
        <w:t>obdobje, za katerega je sklenjena pogodba s pristojnim ministrstvom,</w:t>
      </w:r>
      <w:r w:rsidR="00D71F6C" w:rsidRPr="00C65EB3">
        <w:rPr>
          <w:rFonts w:ascii="Verdana" w:hAnsi="Verdana"/>
          <w:i/>
          <w:sz w:val="20"/>
          <w:szCs w:val="20"/>
        </w:rPr>
        <w:t xml:space="preserve"> </w:t>
      </w:r>
      <w:r w:rsidR="00D519CC" w:rsidRPr="00C65EB3">
        <w:rPr>
          <w:rFonts w:ascii="Verdana" w:hAnsi="Verdana"/>
          <w:i/>
          <w:sz w:val="20"/>
          <w:szCs w:val="20"/>
        </w:rPr>
        <w:t>in uspešnost pri uresničevanju finančnih načrtov</w:t>
      </w:r>
      <w:r w:rsidR="0067242C" w:rsidRPr="00C65EB3">
        <w:rPr>
          <w:rFonts w:ascii="Verdana" w:hAnsi="Verdana"/>
          <w:i/>
          <w:sz w:val="20"/>
          <w:szCs w:val="20"/>
        </w:rPr>
        <w:t>.</w:t>
      </w:r>
    </w:p>
    <w:p w:rsidR="00426D8A" w:rsidRPr="00145D68" w:rsidRDefault="00426D8A" w:rsidP="00145D68">
      <w:pPr>
        <w:rPr>
          <w:rFonts w:ascii="Verdana" w:hAnsi="Verdana"/>
          <w:i/>
          <w:sz w:val="20"/>
          <w:szCs w:val="20"/>
        </w:rPr>
      </w:pPr>
      <w:bookmarkStart w:id="0" w:name="_GoBack"/>
      <w:bookmarkEnd w:id="0"/>
    </w:p>
    <w:p w:rsidR="00D40076" w:rsidRPr="00C65EB3" w:rsidRDefault="003A60F9" w:rsidP="00145D68">
      <w:pPr>
        <w:ind w:firstLine="284"/>
        <w:rPr>
          <w:rFonts w:ascii="Verdana" w:eastAsia="Calibri" w:hAnsi="Verdana" w:cs="Arial"/>
          <w:b/>
          <w:sz w:val="20"/>
          <w:szCs w:val="20"/>
        </w:rPr>
      </w:pPr>
      <w:r w:rsidRPr="005A44CA">
        <w:rPr>
          <w:rFonts w:ascii="Verdana" w:eastAsia="Calibri" w:hAnsi="Verdana" w:cs="Arial"/>
          <w:b/>
          <w:sz w:val="20"/>
          <w:szCs w:val="20"/>
        </w:rPr>
        <w:t>17</w:t>
      </w:r>
      <w:r w:rsidR="00D40076" w:rsidRPr="005A44CA">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3A60F9" w:rsidRPr="00426D8A" w:rsidRDefault="003A60F9" w:rsidP="00145D68">
      <w:pPr>
        <w:rPr>
          <w:rFonts w:ascii="Verdana" w:hAnsi="Verdana"/>
          <w:sz w:val="20"/>
          <w:szCs w:val="20"/>
        </w:rPr>
      </w:pPr>
      <w:r w:rsidRPr="00DF41DA">
        <w:rPr>
          <w:rFonts w:ascii="Verdana" w:hAnsi="Verdana"/>
          <w:sz w:val="20"/>
          <w:szCs w:val="20"/>
        </w:rPr>
        <w:t xml:space="preserve">Knjižnica </w:t>
      </w:r>
      <w:r w:rsidR="00E11871" w:rsidRPr="00426D8A">
        <w:rPr>
          <w:rFonts w:ascii="Verdana" w:hAnsi="Verdana"/>
          <w:sz w:val="20"/>
          <w:szCs w:val="20"/>
        </w:rPr>
        <w:t>šole</w:t>
      </w:r>
      <w:r w:rsidRPr="00426D8A">
        <w:rPr>
          <w:rFonts w:ascii="Verdana" w:hAnsi="Verdana"/>
          <w:sz w:val="20"/>
          <w:szCs w:val="20"/>
        </w:rPr>
        <w:t xml:space="preserve"> ima ustrezno študijsko in strokovno literaturo ter zagotavlja kakovostne knjižnične storitve.</w:t>
      </w:r>
    </w:p>
    <w:p w:rsidR="00D40076" w:rsidRPr="00703A1F" w:rsidRDefault="00D40076" w:rsidP="00145D68">
      <w:pPr>
        <w:rPr>
          <w:rFonts w:ascii="Verdana" w:eastAsia="Calibri" w:hAnsi="Verdana" w:cs="Arial"/>
          <w:sz w:val="20"/>
          <w:szCs w:val="20"/>
        </w:rPr>
      </w:pPr>
    </w:p>
    <w:p w:rsidR="003A60F9" w:rsidRPr="00C65EB3" w:rsidRDefault="00C4448E" w:rsidP="00145D68">
      <w:pPr>
        <w:rPr>
          <w:rFonts w:ascii="Verdana" w:hAnsi="Verdana"/>
          <w:sz w:val="20"/>
          <w:szCs w:val="20"/>
        </w:rPr>
      </w:pPr>
      <w:r w:rsidRPr="00C65EB3">
        <w:rPr>
          <w:rFonts w:ascii="Verdana" w:hAnsi="Verdana"/>
          <w:i/>
          <w:sz w:val="20"/>
          <w:szCs w:val="20"/>
        </w:rPr>
        <w:t xml:space="preserve">Presojajo </w:t>
      </w:r>
      <w:r w:rsidR="003A60F9" w:rsidRPr="00C65EB3">
        <w:rPr>
          <w:rFonts w:ascii="Verdana" w:hAnsi="Verdana"/>
          <w:i/>
          <w:sz w:val="20"/>
          <w:szCs w:val="20"/>
        </w:rPr>
        <w:t>se</w:t>
      </w:r>
      <w:r w:rsidR="003A60F9" w:rsidRPr="00C65EB3">
        <w:rPr>
          <w:rFonts w:ascii="Verdana" w:hAnsi="Verdana"/>
          <w:sz w:val="20"/>
          <w:szCs w:val="20"/>
        </w:rPr>
        <w:t>:</w:t>
      </w:r>
    </w:p>
    <w:p w:rsidR="003A60F9" w:rsidRPr="00C65EB3" w:rsidRDefault="003A60F9" w:rsidP="00145D68">
      <w:pPr>
        <w:rPr>
          <w:rFonts w:ascii="Verdana" w:hAnsi="Verdana"/>
          <w:sz w:val="20"/>
          <w:szCs w:val="20"/>
        </w:rPr>
      </w:pPr>
      <w:r w:rsidRPr="00C65EB3">
        <w:rPr>
          <w:rFonts w:ascii="Verdana" w:hAnsi="Verdana"/>
          <w:i/>
          <w:sz w:val="20"/>
          <w:szCs w:val="20"/>
        </w:rPr>
        <w:t xml:space="preserve">a) ustreznost strokovne in študijske literature; </w:t>
      </w:r>
    </w:p>
    <w:p w:rsidR="003A60F9" w:rsidRPr="00C65EB3" w:rsidRDefault="003A60F9" w:rsidP="00145D68">
      <w:pPr>
        <w:rPr>
          <w:rFonts w:ascii="Verdana" w:hAnsi="Verdana"/>
          <w:i/>
          <w:sz w:val="20"/>
          <w:szCs w:val="20"/>
        </w:rPr>
      </w:pPr>
      <w:r w:rsidRPr="00C65EB3">
        <w:rPr>
          <w:rFonts w:ascii="Verdana" w:hAnsi="Verdana"/>
          <w:i/>
          <w:sz w:val="20"/>
          <w:szCs w:val="20"/>
        </w:rPr>
        <w:t>b) založenost knjižnice, dostopnost gradiva, informacijska bibliografska podpora in dostop do baz podatkov;</w:t>
      </w:r>
    </w:p>
    <w:p w:rsidR="003A60F9" w:rsidRPr="00C65EB3" w:rsidRDefault="003A60F9" w:rsidP="00145D68">
      <w:pPr>
        <w:rPr>
          <w:rFonts w:ascii="Verdana" w:hAnsi="Verdana"/>
          <w:i/>
          <w:sz w:val="20"/>
          <w:szCs w:val="20"/>
        </w:rPr>
      </w:pPr>
      <w:r w:rsidRPr="00C65EB3">
        <w:rPr>
          <w:rFonts w:ascii="Verdana" w:hAnsi="Verdana"/>
          <w:i/>
          <w:sz w:val="20"/>
          <w:szCs w:val="20"/>
        </w:rPr>
        <w:t>c) strokovna pomoč zaposlenih v knjižnici;</w:t>
      </w:r>
    </w:p>
    <w:p w:rsidR="003A60F9" w:rsidRPr="00C65EB3" w:rsidRDefault="003A60F9" w:rsidP="00145D68">
      <w:pPr>
        <w:rPr>
          <w:rFonts w:ascii="Verdana" w:hAnsi="Verdana"/>
          <w:i/>
          <w:sz w:val="20"/>
          <w:szCs w:val="20"/>
        </w:rPr>
      </w:pPr>
      <w:r w:rsidRPr="00C65EB3">
        <w:rPr>
          <w:rFonts w:ascii="Verdana" w:hAnsi="Verdana"/>
          <w:i/>
          <w:sz w:val="20"/>
          <w:szCs w:val="20"/>
        </w:rPr>
        <w:t>č) razvoj knjižnične dejavnosti.</w:t>
      </w: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B043C2" w:rsidRPr="00C65EB3" w:rsidRDefault="00D40076" w:rsidP="00145D68">
      <w:pPr>
        <w:overflowPunct/>
        <w:autoSpaceDE/>
        <w:autoSpaceDN/>
        <w:adjustRightInd/>
        <w:ind w:left="3408" w:firstLine="284"/>
        <w:textAlignment w:val="auto"/>
        <w:rPr>
          <w:rFonts w:ascii="Verdana" w:eastAsia="Calibri" w:hAnsi="Verdana"/>
          <w:b/>
          <w:sz w:val="20"/>
          <w:szCs w:val="20"/>
        </w:rPr>
      </w:pPr>
      <w:r w:rsidRPr="00C65EB3">
        <w:rPr>
          <w:rFonts w:ascii="Verdana" w:eastAsia="Calibri" w:hAnsi="Verdana"/>
          <w:b/>
          <w:sz w:val="20"/>
          <w:szCs w:val="20"/>
        </w:rPr>
        <w:t>10</w:t>
      </w:r>
      <w:r w:rsidR="00FA6ACD" w:rsidRPr="00C65EB3">
        <w:rPr>
          <w:rFonts w:ascii="Verdana" w:eastAsia="Calibri" w:hAnsi="Verdana"/>
          <w:b/>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w:t>
      </w:r>
      <w:r w:rsidR="0074253C" w:rsidRPr="00C65EB3">
        <w:rPr>
          <w:rFonts w:ascii="Verdana" w:eastAsia="Calibri" w:hAnsi="Verdana"/>
          <w:sz w:val="20"/>
          <w:szCs w:val="20"/>
        </w:rPr>
        <w:t xml:space="preserve">notranje </w:t>
      </w:r>
      <w:r w:rsidR="00A71FD3" w:rsidRPr="00C65EB3">
        <w:rPr>
          <w:rFonts w:ascii="Verdana" w:hAnsi="Verdana"/>
          <w:sz w:val="20"/>
          <w:szCs w:val="20"/>
        </w:rPr>
        <w:t>zagotavljanje in izboljševanje</w:t>
      </w:r>
      <w:r w:rsidR="00B169B9" w:rsidRPr="00C65EB3">
        <w:rPr>
          <w:rFonts w:ascii="Verdana" w:hAnsi="Verdana"/>
          <w:sz w:val="20"/>
          <w:szCs w:val="20"/>
        </w:rPr>
        <w:t xml:space="preserve"> kakovosti</w:t>
      </w:r>
      <w:r w:rsidR="002E1F6C" w:rsidRPr="00C65EB3">
        <w:rPr>
          <w:rFonts w:ascii="Verdana" w:hAnsi="Verdana"/>
          <w:sz w:val="20"/>
          <w:szCs w:val="20"/>
        </w:rPr>
        <w:t xml:space="preserve"> ter</w:t>
      </w:r>
      <w:r w:rsidR="00B169B9" w:rsidRPr="00C65EB3">
        <w:rPr>
          <w:rFonts w:ascii="Verdana" w:hAnsi="Verdana"/>
          <w:sz w:val="20"/>
          <w:szCs w:val="20"/>
        </w:rPr>
        <w:t xml:space="preserve"> izvajanje študijskih programov</w:t>
      </w:r>
      <w:r w:rsidRPr="00C65EB3">
        <w:rPr>
          <w:rFonts w:ascii="Verdana" w:eastAsia="Calibri" w:hAnsi="Verdana"/>
          <w:sz w:val="20"/>
          <w:szCs w:val="20"/>
        </w:rPr>
        <w:t>)</w:t>
      </w:r>
    </w:p>
    <w:p w:rsidR="00713278" w:rsidRPr="00C65EB3" w:rsidRDefault="00713278" w:rsidP="00145D68">
      <w:pPr>
        <w:rPr>
          <w:rFonts w:ascii="Verdana" w:hAnsi="Verdana"/>
          <w:sz w:val="20"/>
          <w:szCs w:val="20"/>
        </w:rPr>
      </w:pPr>
    </w:p>
    <w:p w:rsidR="00B014AA" w:rsidRPr="00AD7B7C" w:rsidRDefault="00B014AA" w:rsidP="00145D68">
      <w:pPr>
        <w:ind w:firstLine="284"/>
        <w:rPr>
          <w:rFonts w:ascii="Verdana" w:hAnsi="Verdana"/>
          <w:sz w:val="20"/>
          <w:szCs w:val="20"/>
        </w:rPr>
      </w:pPr>
      <w:r w:rsidRPr="00AD7B7C">
        <w:rPr>
          <w:rFonts w:ascii="Verdana" w:hAnsi="Verdana"/>
          <w:b/>
          <w:sz w:val="20"/>
          <w:szCs w:val="20"/>
        </w:rPr>
        <w:t xml:space="preserve">18. standard: </w:t>
      </w:r>
    </w:p>
    <w:p w:rsidR="00B014AA" w:rsidRPr="00AD7B7C" w:rsidRDefault="00B014AA" w:rsidP="00145D68">
      <w:pPr>
        <w:rPr>
          <w:rFonts w:ascii="Verdana" w:hAnsi="Verdana"/>
          <w:sz w:val="20"/>
          <w:szCs w:val="20"/>
        </w:rPr>
      </w:pPr>
    </w:p>
    <w:p w:rsidR="00B014AA" w:rsidRPr="00ED2B6A" w:rsidRDefault="00B014AA" w:rsidP="00145D68">
      <w:pPr>
        <w:rPr>
          <w:rFonts w:ascii="Verdana" w:hAnsi="Verdana"/>
          <w:sz w:val="20"/>
          <w:szCs w:val="20"/>
        </w:rPr>
      </w:pPr>
      <w:r w:rsidRPr="00703A1F">
        <w:rPr>
          <w:rFonts w:ascii="Verdana" w:hAnsi="Verdana"/>
          <w:sz w:val="20"/>
          <w:szCs w:val="20"/>
        </w:rPr>
        <w:t xml:space="preserve">Šola </w:t>
      </w:r>
      <w:proofErr w:type="spellStart"/>
      <w:r w:rsidRPr="00703A1F">
        <w:rPr>
          <w:rFonts w:ascii="Verdana" w:hAnsi="Verdana"/>
          <w:sz w:val="20"/>
          <w:szCs w:val="20"/>
        </w:rPr>
        <w:t>evalvira</w:t>
      </w:r>
      <w:proofErr w:type="spellEnd"/>
      <w:r w:rsidRPr="00703A1F">
        <w:rPr>
          <w:rFonts w:ascii="Verdana" w:hAnsi="Verdana"/>
          <w:sz w:val="20"/>
          <w:szCs w:val="20"/>
        </w:rPr>
        <w:t xml:space="preserve"> vsebino, sestavo in izvajanje </w:t>
      </w:r>
      <w:r w:rsidR="00044973" w:rsidRPr="00703A1F">
        <w:rPr>
          <w:rFonts w:ascii="Verdana" w:hAnsi="Verdana"/>
          <w:sz w:val="20"/>
          <w:szCs w:val="20"/>
        </w:rPr>
        <w:t xml:space="preserve">izvedbenega </w:t>
      </w:r>
      <w:r w:rsidRPr="00ED2B6A">
        <w:rPr>
          <w:rFonts w:ascii="Verdana" w:hAnsi="Verdana"/>
          <w:sz w:val="20"/>
          <w:szCs w:val="20"/>
        </w:rPr>
        <w:t xml:space="preserve">študijskega programa. </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Presojajo se:</w:t>
      </w:r>
    </w:p>
    <w:p w:rsidR="00B014AA" w:rsidRPr="00C65EB3" w:rsidRDefault="00B014AA" w:rsidP="00145D68">
      <w:pPr>
        <w:numPr>
          <w:ilvl w:val="0"/>
          <w:numId w:val="43"/>
        </w:numPr>
        <w:overflowPunct/>
        <w:autoSpaceDE/>
        <w:autoSpaceDN/>
        <w:adjustRightInd/>
        <w:textAlignment w:val="auto"/>
        <w:rPr>
          <w:rFonts w:ascii="Verdana" w:hAnsi="Verdana"/>
          <w:sz w:val="20"/>
          <w:szCs w:val="20"/>
        </w:rPr>
      </w:pPr>
      <w:r w:rsidRPr="00C65EB3">
        <w:rPr>
          <w:rFonts w:ascii="Verdana" w:hAnsi="Verdana"/>
          <w:i/>
          <w:sz w:val="20"/>
          <w:szCs w:val="20"/>
        </w:rPr>
        <w:t xml:space="preserve">ali </w:t>
      </w:r>
      <w:proofErr w:type="spellStart"/>
      <w:r w:rsidRPr="00C65EB3">
        <w:rPr>
          <w:rFonts w:ascii="Verdana" w:hAnsi="Verdana"/>
          <w:i/>
          <w:sz w:val="20"/>
          <w:szCs w:val="20"/>
        </w:rPr>
        <w:t>samoevalvacija</w:t>
      </w:r>
      <w:proofErr w:type="spellEnd"/>
      <w:r w:rsidRPr="00C65EB3">
        <w:rPr>
          <w:rFonts w:ascii="Verdana" w:hAnsi="Verdana"/>
          <w:i/>
          <w:sz w:val="20"/>
          <w:szCs w:val="20"/>
        </w:rPr>
        <w:t xml:space="preserve"> </w:t>
      </w:r>
      <w:r w:rsidR="00497A8F" w:rsidRPr="00C65EB3">
        <w:rPr>
          <w:rFonts w:ascii="Verdana" w:hAnsi="Verdana"/>
          <w:i/>
          <w:sz w:val="20"/>
          <w:szCs w:val="20"/>
        </w:rPr>
        <w:t>iz</w:t>
      </w:r>
      <w:r w:rsidR="00AB22A5" w:rsidRPr="00C65EB3">
        <w:rPr>
          <w:rFonts w:ascii="Verdana" w:hAnsi="Verdana"/>
          <w:i/>
          <w:sz w:val="20"/>
          <w:szCs w:val="20"/>
        </w:rPr>
        <w:t>vedbenega</w:t>
      </w:r>
      <w:r w:rsidR="00497A8F" w:rsidRPr="00C65EB3">
        <w:rPr>
          <w:rFonts w:ascii="Verdana" w:hAnsi="Verdana"/>
          <w:i/>
          <w:sz w:val="20"/>
          <w:szCs w:val="20"/>
        </w:rPr>
        <w:t xml:space="preserve"> </w:t>
      </w:r>
      <w:r w:rsidRPr="00C65EB3">
        <w:rPr>
          <w:rFonts w:ascii="Verdana" w:hAnsi="Verdana"/>
          <w:i/>
          <w:sz w:val="20"/>
          <w:szCs w:val="20"/>
        </w:rPr>
        <w:t>študijskega programa omogoča razvijanje in posodabljanje</w:t>
      </w:r>
      <w:r w:rsidR="00500DC3" w:rsidRPr="00C65EB3">
        <w:rPr>
          <w:rFonts w:ascii="Verdana" w:hAnsi="Verdana"/>
          <w:i/>
          <w:sz w:val="20"/>
          <w:szCs w:val="20"/>
        </w:rPr>
        <w:t xml:space="preserve"> študijskega programa</w:t>
      </w:r>
      <w:r w:rsidRPr="00C65EB3">
        <w:rPr>
          <w:rFonts w:ascii="Verdana" w:hAnsi="Verdana"/>
          <w:i/>
          <w:sz w:val="20"/>
          <w:szCs w:val="20"/>
        </w:rPr>
        <w:t>, tako da se ohranja njegova aktualnost ter ustvarja kakovostno izobraževalno okolje;</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sidRPr="00C65EB3">
        <w:rPr>
          <w:rFonts w:ascii="Verdana" w:hAnsi="Verdana"/>
          <w:i/>
          <w:sz w:val="20"/>
          <w:szCs w:val="20"/>
        </w:rPr>
        <w:t>načini in postopki zbiranja informacij ali predlogov za spreminjanje</w:t>
      </w:r>
      <w:r w:rsidR="00044973" w:rsidRPr="00C65EB3">
        <w:rPr>
          <w:rFonts w:ascii="Verdana" w:hAnsi="Verdana"/>
          <w:i/>
          <w:sz w:val="20"/>
          <w:szCs w:val="20"/>
        </w:rPr>
        <w:t xml:space="preserve"> izvedbenega</w:t>
      </w:r>
      <w:r w:rsidRPr="00C65EB3">
        <w:rPr>
          <w:rFonts w:ascii="Verdana" w:hAnsi="Verdana"/>
          <w:i/>
          <w:sz w:val="20"/>
          <w:szCs w:val="20"/>
        </w:rPr>
        <w:t xml:space="preserve"> študijskega programa ter njihovega analiziranja;</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sidRPr="00C65EB3">
        <w:rPr>
          <w:rFonts w:ascii="Verdana" w:hAnsi="Verdana"/>
          <w:i/>
          <w:sz w:val="20"/>
          <w:szCs w:val="20"/>
        </w:rPr>
        <w:t xml:space="preserve">primernost obveščanja deležnikov o uresničevanju načrtovanih nalog oziroma o izsledkih in ugotovitvah pri </w:t>
      </w:r>
      <w:proofErr w:type="spellStart"/>
      <w:r w:rsidRPr="00C65EB3">
        <w:rPr>
          <w:rFonts w:ascii="Verdana" w:hAnsi="Verdana"/>
          <w:i/>
          <w:sz w:val="20"/>
          <w:szCs w:val="20"/>
        </w:rPr>
        <w:t>samoevalvaciji</w:t>
      </w:r>
      <w:proofErr w:type="spellEnd"/>
      <w:r w:rsidRPr="00C65EB3">
        <w:rPr>
          <w:rFonts w:ascii="Verdana" w:hAnsi="Verdana"/>
          <w:i/>
          <w:sz w:val="20"/>
          <w:szCs w:val="20"/>
        </w:rPr>
        <w:t xml:space="preserve"> študijskega programa.</w:t>
      </w:r>
    </w:p>
    <w:p w:rsidR="000B6E93" w:rsidRPr="00145D68" w:rsidRDefault="000B6E93" w:rsidP="00145D68">
      <w:pPr>
        <w:rPr>
          <w:rFonts w:ascii="Verdana" w:hAnsi="Verdana"/>
          <w:b/>
          <w:sz w:val="20"/>
          <w:szCs w:val="20"/>
        </w:rPr>
      </w:pPr>
    </w:p>
    <w:p w:rsidR="00B014AA" w:rsidRPr="00C65EB3" w:rsidRDefault="0021042D" w:rsidP="00145D68">
      <w:pPr>
        <w:ind w:firstLine="284"/>
        <w:rPr>
          <w:rFonts w:ascii="Verdana" w:hAnsi="Verdana"/>
          <w:b/>
          <w:sz w:val="20"/>
          <w:szCs w:val="20"/>
        </w:rPr>
      </w:pPr>
      <w:r w:rsidRPr="005A44CA">
        <w:rPr>
          <w:rFonts w:ascii="Verdana" w:hAnsi="Verdana"/>
          <w:b/>
          <w:sz w:val="20"/>
          <w:szCs w:val="20"/>
        </w:rPr>
        <w:t>19</w:t>
      </w:r>
      <w:r w:rsidR="00B014AA" w:rsidRPr="005A44CA">
        <w:rPr>
          <w:rFonts w:ascii="Verdana" w:hAnsi="Verdana"/>
          <w:b/>
          <w:sz w:val="20"/>
          <w:szCs w:val="20"/>
        </w:rPr>
        <w:t>. standard:</w:t>
      </w:r>
    </w:p>
    <w:p w:rsidR="00B014AA" w:rsidRPr="00C65EB3" w:rsidRDefault="00B014AA" w:rsidP="00145D68">
      <w:pPr>
        <w:rPr>
          <w:rFonts w:ascii="Verdana" w:hAnsi="Verdana"/>
          <w:sz w:val="20"/>
          <w:szCs w:val="20"/>
        </w:rPr>
      </w:pPr>
    </w:p>
    <w:p w:rsidR="00B014AA" w:rsidRPr="00703A1F" w:rsidRDefault="00B014AA" w:rsidP="00145D68">
      <w:pPr>
        <w:rPr>
          <w:rFonts w:ascii="Verdana" w:hAnsi="Verdana"/>
          <w:sz w:val="20"/>
          <w:szCs w:val="20"/>
        </w:rPr>
      </w:pPr>
      <w:r w:rsidRPr="00DF41DA">
        <w:rPr>
          <w:rFonts w:ascii="Verdana" w:hAnsi="Verdana"/>
          <w:sz w:val="20"/>
          <w:szCs w:val="20"/>
        </w:rPr>
        <w:t xml:space="preserve">Uresničevanje nalog, načrtovanih na podlagi izsledkov </w:t>
      </w:r>
      <w:proofErr w:type="spellStart"/>
      <w:r w:rsidRPr="00DF41DA">
        <w:rPr>
          <w:rFonts w:ascii="Verdana" w:hAnsi="Verdana"/>
          <w:sz w:val="20"/>
          <w:szCs w:val="20"/>
        </w:rPr>
        <w:t>samoevalvacije</w:t>
      </w:r>
      <w:proofErr w:type="spellEnd"/>
      <w:r w:rsidRPr="00DF41DA">
        <w:rPr>
          <w:rFonts w:ascii="Verdana" w:hAnsi="Verdana"/>
          <w:sz w:val="20"/>
          <w:szCs w:val="20"/>
        </w:rPr>
        <w:t xml:space="preserve"> študijskega programa, je razvidno iz </w:t>
      </w:r>
      <w:proofErr w:type="spellStart"/>
      <w:r w:rsidRPr="00DF41DA">
        <w:rPr>
          <w:rFonts w:ascii="Verdana" w:hAnsi="Verdana"/>
          <w:sz w:val="20"/>
          <w:szCs w:val="20"/>
        </w:rPr>
        <w:t>samoevalvacijsk</w:t>
      </w:r>
      <w:r w:rsidRPr="00703A1F">
        <w:rPr>
          <w:rFonts w:ascii="Verdana" w:hAnsi="Verdana"/>
          <w:sz w:val="20"/>
          <w:szCs w:val="20"/>
        </w:rPr>
        <w:t>ih</w:t>
      </w:r>
      <w:proofErr w:type="spellEnd"/>
      <w:r w:rsidRPr="00703A1F">
        <w:rPr>
          <w:rFonts w:ascii="Verdana" w:hAnsi="Verdana"/>
          <w:sz w:val="20"/>
          <w:szCs w:val="20"/>
        </w:rPr>
        <w:t xml:space="preserve"> poročil.</w:t>
      </w:r>
    </w:p>
    <w:p w:rsidR="00B014AA" w:rsidRPr="00703A1F"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 xml:space="preserve">Presoja se uresničevanje nalog, povezanih s </w:t>
      </w:r>
      <w:proofErr w:type="spellStart"/>
      <w:r w:rsidRPr="00C65EB3">
        <w:rPr>
          <w:rFonts w:ascii="Verdana" w:hAnsi="Verdana"/>
          <w:i/>
          <w:sz w:val="20"/>
          <w:szCs w:val="20"/>
        </w:rPr>
        <w:t>samoevalvacijo</w:t>
      </w:r>
      <w:proofErr w:type="spellEnd"/>
      <w:r w:rsidRPr="00C65EB3">
        <w:rPr>
          <w:rFonts w:ascii="Verdana" w:hAnsi="Verdana"/>
          <w:i/>
          <w:sz w:val="20"/>
          <w:szCs w:val="20"/>
        </w:rPr>
        <w:t xml:space="preserve"> študijskega programa, v zadnjih treh letih in:</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sidRPr="00C65EB3">
        <w:rPr>
          <w:rFonts w:ascii="Verdana" w:hAnsi="Verdana"/>
          <w:i/>
          <w:sz w:val="20"/>
          <w:szCs w:val="20"/>
        </w:rPr>
        <w:lastRenderedPageBreak/>
        <w:t xml:space="preserve">sodelovanje deležnikov pri sprejemanju ukrepov za izboljšave, spremljanju njihovega uresničevanja in nastajanju </w:t>
      </w:r>
      <w:proofErr w:type="spellStart"/>
      <w:r w:rsidRPr="00C65EB3">
        <w:rPr>
          <w:rFonts w:ascii="Verdana" w:hAnsi="Verdana"/>
          <w:i/>
          <w:sz w:val="20"/>
          <w:szCs w:val="20"/>
        </w:rPr>
        <w:t>samoevalvacijskega</w:t>
      </w:r>
      <w:proofErr w:type="spellEnd"/>
      <w:r w:rsidRPr="00C65EB3">
        <w:rPr>
          <w:rFonts w:ascii="Verdana" w:hAnsi="Verdana"/>
          <w:i/>
          <w:sz w:val="20"/>
          <w:szCs w:val="20"/>
        </w:rPr>
        <w:t xml:space="preserve"> poročila ter</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sidRPr="00C65EB3">
        <w:rPr>
          <w:rFonts w:ascii="Verdana" w:hAnsi="Verdana"/>
          <w:i/>
          <w:sz w:val="20"/>
          <w:szCs w:val="20"/>
        </w:rPr>
        <w:t xml:space="preserve">sklenjenost kroga kakovosti. </w:t>
      </w:r>
    </w:p>
    <w:p w:rsidR="00426D8A" w:rsidRPr="00426D8A" w:rsidRDefault="00426D8A" w:rsidP="00145D68">
      <w:pPr>
        <w:rPr>
          <w:rFonts w:ascii="Verdana" w:hAnsi="Verdana"/>
          <w:sz w:val="20"/>
          <w:szCs w:val="20"/>
        </w:rPr>
      </w:pPr>
    </w:p>
    <w:p w:rsidR="00B014AA" w:rsidRPr="00145D68" w:rsidRDefault="0021042D" w:rsidP="00145D68">
      <w:pPr>
        <w:ind w:firstLine="284"/>
        <w:rPr>
          <w:rFonts w:ascii="Verdana" w:hAnsi="Verdana"/>
          <w:sz w:val="20"/>
          <w:szCs w:val="20"/>
        </w:rPr>
      </w:pPr>
      <w:r w:rsidRPr="00426D8A">
        <w:rPr>
          <w:rFonts w:ascii="Verdana" w:hAnsi="Verdana"/>
          <w:b/>
          <w:sz w:val="20"/>
          <w:szCs w:val="20"/>
        </w:rPr>
        <w:t>20</w:t>
      </w:r>
      <w:r w:rsidR="00B014AA" w:rsidRPr="00AD7B7C">
        <w:rPr>
          <w:rFonts w:ascii="Verdana" w:hAnsi="Verdana"/>
          <w:b/>
          <w:sz w:val="20"/>
          <w:szCs w:val="20"/>
        </w:rPr>
        <w:t xml:space="preserve">. standard: </w:t>
      </w:r>
    </w:p>
    <w:p w:rsidR="00B014AA" w:rsidRPr="005A44CA" w:rsidRDefault="00B014AA" w:rsidP="00145D68">
      <w:pPr>
        <w:rPr>
          <w:rFonts w:ascii="Verdana" w:hAnsi="Verdana"/>
          <w:sz w:val="20"/>
          <w:szCs w:val="20"/>
        </w:rPr>
      </w:pPr>
    </w:p>
    <w:p w:rsidR="00B014AA" w:rsidRPr="00C65EB3" w:rsidRDefault="00B014AA" w:rsidP="00145D68">
      <w:pPr>
        <w:rPr>
          <w:rFonts w:ascii="Verdana" w:hAnsi="Verdana"/>
          <w:sz w:val="20"/>
          <w:szCs w:val="20"/>
        </w:rPr>
      </w:pPr>
      <w:r w:rsidRPr="005A44CA">
        <w:rPr>
          <w:rFonts w:ascii="Verdana" w:hAnsi="Verdana"/>
          <w:sz w:val="20"/>
          <w:szCs w:val="20"/>
        </w:rPr>
        <w:t>Šola spremlja izvajanje študija, pregleduje izvedbeni študijski program in ga izb</w:t>
      </w:r>
      <w:r w:rsidRPr="00C65EB3">
        <w:rPr>
          <w:rFonts w:ascii="Verdana" w:hAnsi="Verdana"/>
          <w:sz w:val="20"/>
          <w:szCs w:val="20"/>
        </w:rPr>
        <w:t xml:space="preserve">oljšuje ob upoštevanju razvoja stroke. </w:t>
      </w:r>
      <w:proofErr w:type="spellStart"/>
      <w:r w:rsidRPr="00C65EB3">
        <w:rPr>
          <w:rFonts w:ascii="Verdana" w:hAnsi="Verdana"/>
          <w:sz w:val="20"/>
          <w:szCs w:val="20"/>
        </w:rPr>
        <w:t>Evalvira</w:t>
      </w:r>
      <w:proofErr w:type="spellEnd"/>
      <w:r w:rsidRPr="00C65EB3">
        <w:rPr>
          <w:rFonts w:ascii="Verdana" w:hAnsi="Verdana"/>
          <w:sz w:val="20"/>
          <w:szCs w:val="20"/>
        </w:rPr>
        <w:t xml:space="preserve"> doseganje postavljenih ciljev, kompetenc oziroma učnih izidov ter potrebe po diplomantih. Spremembe in posodobitve izvedbenega študijskega programa upoštevajo temeljne cilje programa ter ohranjajo povezanost njegovih vsebin oziroma predmetov. </w:t>
      </w:r>
    </w:p>
    <w:p w:rsidR="00B014AA" w:rsidRPr="00DF41DA"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703A1F">
        <w:rPr>
          <w:rFonts w:ascii="Verdana" w:hAnsi="Verdana"/>
          <w:i/>
          <w:sz w:val="20"/>
          <w:szCs w:val="20"/>
        </w:rPr>
        <w:t xml:space="preserve">Presoja se, ali je ob razvijanju in spreminjanju </w:t>
      </w:r>
      <w:r w:rsidR="0015581F" w:rsidRPr="00703A1F">
        <w:rPr>
          <w:rFonts w:ascii="Verdana" w:hAnsi="Verdana"/>
          <w:i/>
          <w:sz w:val="20"/>
          <w:szCs w:val="20"/>
        </w:rPr>
        <w:t>izvedbenega študijskega programa</w:t>
      </w:r>
      <w:r w:rsidRPr="00ED2B6A">
        <w:rPr>
          <w:rFonts w:ascii="Verdana" w:hAnsi="Verdana"/>
          <w:i/>
          <w:sz w:val="20"/>
          <w:szCs w:val="20"/>
        </w:rPr>
        <w:t xml:space="preserve"> </w:t>
      </w:r>
      <w:r w:rsidR="0015581F" w:rsidRPr="00C65EB3">
        <w:rPr>
          <w:rFonts w:ascii="Verdana" w:hAnsi="Verdana"/>
          <w:i/>
          <w:sz w:val="20"/>
          <w:szCs w:val="20"/>
        </w:rPr>
        <w:t xml:space="preserve">program </w:t>
      </w:r>
      <w:r w:rsidRPr="00C65EB3">
        <w:rPr>
          <w:rFonts w:ascii="Verdana" w:hAnsi="Verdana"/>
          <w:i/>
          <w:sz w:val="20"/>
          <w:szCs w:val="20"/>
        </w:rPr>
        <w:t>še vedno vsebinsko in po sestavi dovršen, ali se ohranja povezanost učnih načrtov in predmetnika s cilji in kompetencami študijskega programa</w:t>
      </w:r>
      <w:r w:rsidR="00730450" w:rsidRPr="00C65EB3">
        <w:rPr>
          <w:rFonts w:ascii="Verdana" w:hAnsi="Verdana"/>
          <w:i/>
          <w:sz w:val="20"/>
          <w:szCs w:val="20"/>
        </w:rPr>
        <w:t>.</w:t>
      </w:r>
      <w:r w:rsidR="00557BE0" w:rsidRPr="00C65EB3">
        <w:rPr>
          <w:rFonts w:ascii="Verdana" w:hAnsi="Verdana"/>
          <w:i/>
          <w:sz w:val="20"/>
          <w:szCs w:val="20"/>
        </w:rPr>
        <w:t xml:space="preserve"> </w:t>
      </w:r>
    </w:p>
    <w:p w:rsidR="00426D8A" w:rsidRPr="00426D8A" w:rsidRDefault="00426D8A" w:rsidP="00145D68">
      <w:pPr>
        <w:rPr>
          <w:rFonts w:ascii="Verdana" w:hAnsi="Verdana"/>
          <w:sz w:val="20"/>
          <w:szCs w:val="20"/>
        </w:rPr>
      </w:pPr>
    </w:p>
    <w:p w:rsidR="00B014AA" w:rsidRPr="00AD7B7C" w:rsidRDefault="0021042D" w:rsidP="00145D68">
      <w:pPr>
        <w:ind w:firstLine="284"/>
        <w:rPr>
          <w:rFonts w:ascii="Verdana" w:hAnsi="Verdana"/>
          <w:sz w:val="20"/>
          <w:szCs w:val="20"/>
        </w:rPr>
      </w:pPr>
      <w:r w:rsidRPr="00AD7B7C">
        <w:rPr>
          <w:rFonts w:ascii="Verdana" w:hAnsi="Verdana"/>
          <w:b/>
          <w:sz w:val="20"/>
          <w:szCs w:val="20"/>
        </w:rPr>
        <w:t>21</w:t>
      </w:r>
      <w:r w:rsidR="00B014AA" w:rsidRPr="00AD7B7C">
        <w:rPr>
          <w:rFonts w:ascii="Verdana" w:hAnsi="Verdana"/>
          <w:b/>
          <w:sz w:val="20"/>
          <w:szCs w:val="20"/>
        </w:rPr>
        <w:t>. standard:</w:t>
      </w:r>
      <w:r w:rsidR="00B014AA" w:rsidRPr="00AD7B7C">
        <w:rPr>
          <w:rFonts w:ascii="Verdana" w:hAnsi="Verdana"/>
          <w:sz w:val="20"/>
          <w:szCs w:val="20"/>
        </w:rPr>
        <w:t xml:space="preserve"> </w:t>
      </w:r>
    </w:p>
    <w:p w:rsidR="00B014AA" w:rsidRPr="00AD7B7C" w:rsidRDefault="00B014AA" w:rsidP="00145D68">
      <w:pPr>
        <w:rPr>
          <w:rFonts w:ascii="Verdana" w:hAnsi="Verdana"/>
          <w:sz w:val="20"/>
          <w:szCs w:val="20"/>
        </w:rPr>
      </w:pPr>
    </w:p>
    <w:p w:rsidR="00B014AA" w:rsidRPr="00BA337A" w:rsidRDefault="00B014AA" w:rsidP="00145D68">
      <w:pPr>
        <w:rPr>
          <w:rFonts w:ascii="Verdana" w:hAnsi="Verdana"/>
          <w:sz w:val="20"/>
          <w:szCs w:val="20"/>
        </w:rPr>
      </w:pPr>
      <w:r w:rsidRPr="00703A1F">
        <w:rPr>
          <w:rFonts w:ascii="Verdana" w:hAnsi="Verdana"/>
          <w:sz w:val="20"/>
          <w:szCs w:val="20"/>
        </w:rPr>
        <w:t>Način, oblika in obseg izvajanja študijskega programa ustrezajo njegovi vsebini</w:t>
      </w:r>
      <w:r w:rsidR="00730450" w:rsidRPr="00703A1F">
        <w:rPr>
          <w:rFonts w:ascii="Verdana" w:hAnsi="Verdana"/>
          <w:sz w:val="20"/>
          <w:szCs w:val="20"/>
        </w:rPr>
        <w:t xml:space="preserve"> in</w:t>
      </w:r>
      <w:r w:rsidRPr="00ED2B6A">
        <w:rPr>
          <w:rFonts w:ascii="Verdana" w:hAnsi="Verdana"/>
          <w:sz w:val="20"/>
          <w:szCs w:val="20"/>
        </w:rPr>
        <w:t xml:space="preserve"> sestav</w:t>
      </w:r>
      <w:r w:rsidRPr="00BA337A">
        <w:rPr>
          <w:rFonts w:ascii="Verdana" w:hAnsi="Verdana"/>
          <w:sz w:val="20"/>
          <w:szCs w:val="20"/>
        </w:rPr>
        <w:t>i, tako da so kakovostno prilagojene in zagotovljene študijske vsebine, izvedbene prakse in viri (kadrovski in materialni).</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Presojajo se:</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načini in oblike poučevanja, njihov razvoj oziroma prilagojenost (vključno z viri): </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sidRPr="00C65EB3">
        <w:rPr>
          <w:rFonts w:ascii="Verdana" w:hAnsi="Verdana"/>
          <w:i/>
          <w:sz w:val="20"/>
          <w:szCs w:val="20"/>
        </w:rPr>
        <w:t>različnim skupinam študentov,</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sidRPr="00C65EB3">
        <w:rPr>
          <w:rFonts w:ascii="Verdana" w:hAnsi="Verdana"/>
          <w:i/>
          <w:sz w:val="20"/>
          <w:szCs w:val="20"/>
        </w:rPr>
        <w:t xml:space="preserve">različnim študijskim potrebam in načinom študija (na študenta osredinjen študij in poučevanje), </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število izvedenih kontaktnih ur, določenih s študijskim programom, ali drugih oblik dela s študenti;</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študijska gradiva in njihova prilagojenost načinom in oblikam poučevanja ter potrebam študentov;</w:t>
      </w:r>
    </w:p>
    <w:p w:rsidR="00B014AA" w:rsidRPr="00C65EB3" w:rsidRDefault="00B014AA" w:rsidP="00145D68">
      <w:pPr>
        <w:tabs>
          <w:tab w:val="left" w:pos="709"/>
        </w:tabs>
        <w:ind w:left="709" w:hanging="349"/>
        <w:rPr>
          <w:rFonts w:ascii="Verdana" w:hAnsi="Verdana"/>
          <w:i/>
          <w:sz w:val="20"/>
          <w:szCs w:val="20"/>
        </w:rPr>
      </w:pPr>
      <w:r w:rsidRPr="00C65EB3">
        <w:rPr>
          <w:rFonts w:ascii="Verdana" w:hAnsi="Verdana"/>
          <w:i/>
          <w:sz w:val="20"/>
          <w:szCs w:val="20"/>
        </w:rPr>
        <w:t xml:space="preserve">č) </w:t>
      </w:r>
      <w:r w:rsidR="00730450" w:rsidRPr="00C65EB3">
        <w:rPr>
          <w:rFonts w:ascii="Verdana" w:hAnsi="Verdana"/>
          <w:i/>
          <w:sz w:val="20"/>
          <w:szCs w:val="20"/>
        </w:rPr>
        <w:t>sodelovanje študentov pri projektnem delu;</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praktično izobraževanje študentov;</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ustreznost urnikov, števila govorilnih ur ali dostopnosti </w:t>
      </w:r>
      <w:r w:rsidR="00730450" w:rsidRPr="00C65EB3">
        <w:rPr>
          <w:rFonts w:ascii="Verdana" w:hAnsi="Verdana"/>
          <w:i/>
          <w:sz w:val="20"/>
          <w:szCs w:val="20"/>
        </w:rPr>
        <w:t>predavateljev in strokovnih delavcev</w:t>
      </w:r>
      <w:r w:rsidRPr="00C65EB3">
        <w:rPr>
          <w:rFonts w:ascii="Verdana" w:hAnsi="Verdana"/>
          <w:i/>
          <w:sz w:val="20"/>
          <w:szCs w:val="20"/>
        </w:rPr>
        <w:t xml:space="preserve"> študentom;</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ustreznost in usposobljenost kadrov v skladu s </w:t>
      </w:r>
      <w:r w:rsidR="0021042D" w:rsidRPr="00C65EB3">
        <w:rPr>
          <w:rFonts w:ascii="Verdana" w:hAnsi="Verdana"/>
          <w:i/>
          <w:sz w:val="20"/>
          <w:szCs w:val="20"/>
        </w:rPr>
        <w:t>7</w:t>
      </w:r>
      <w:r w:rsidRPr="00C65EB3">
        <w:rPr>
          <w:rFonts w:ascii="Verdana" w:hAnsi="Verdana"/>
          <w:i/>
          <w:sz w:val="20"/>
          <w:szCs w:val="20"/>
        </w:rPr>
        <w:t>. členom meril;</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materialne razmere, povezane z izvajanjem študijskega programa, v skladu </w:t>
      </w:r>
      <w:r w:rsidR="0021042D" w:rsidRPr="00C65EB3">
        <w:rPr>
          <w:rFonts w:ascii="Verdana" w:hAnsi="Verdana"/>
          <w:i/>
          <w:sz w:val="20"/>
          <w:szCs w:val="20"/>
        </w:rPr>
        <w:t>z 9</w:t>
      </w:r>
      <w:r w:rsidRPr="00C65EB3">
        <w:rPr>
          <w:rFonts w:ascii="Verdana" w:hAnsi="Verdana"/>
          <w:i/>
          <w:sz w:val="20"/>
          <w:szCs w:val="20"/>
        </w:rPr>
        <w:t>. členom meril.</w:t>
      </w:r>
    </w:p>
    <w:p w:rsidR="009D659F" w:rsidRPr="00145D68" w:rsidRDefault="009D659F" w:rsidP="00145D68">
      <w:pPr>
        <w:rPr>
          <w:rFonts w:ascii="Verdana" w:hAnsi="Verdana"/>
          <w:sz w:val="20"/>
          <w:szCs w:val="20"/>
        </w:rPr>
      </w:pPr>
    </w:p>
    <w:p w:rsidR="00B014AA" w:rsidRPr="00C65EB3" w:rsidRDefault="0021042D" w:rsidP="00145D68">
      <w:pPr>
        <w:ind w:firstLine="284"/>
        <w:rPr>
          <w:rFonts w:ascii="Verdana" w:hAnsi="Verdana"/>
          <w:b/>
          <w:sz w:val="20"/>
          <w:szCs w:val="20"/>
        </w:rPr>
      </w:pPr>
      <w:r w:rsidRPr="005A44CA">
        <w:rPr>
          <w:rFonts w:ascii="Verdana" w:hAnsi="Verdana"/>
          <w:b/>
          <w:sz w:val="20"/>
          <w:szCs w:val="20"/>
        </w:rPr>
        <w:t>22</w:t>
      </w:r>
      <w:r w:rsidR="00B014AA" w:rsidRPr="005A44CA">
        <w:rPr>
          <w:rFonts w:ascii="Verdana" w:hAnsi="Verdana"/>
          <w:b/>
          <w:sz w:val="20"/>
          <w:szCs w:val="20"/>
        </w:rPr>
        <w:t xml:space="preserve">. standard: </w:t>
      </w:r>
    </w:p>
    <w:p w:rsidR="00B014AA" w:rsidRPr="00C65EB3" w:rsidRDefault="00B014AA" w:rsidP="00145D68">
      <w:pPr>
        <w:rPr>
          <w:rFonts w:ascii="Verdana" w:hAnsi="Verdana"/>
          <w:sz w:val="20"/>
          <w:szCs w:val="20"/>
        </w:rPr>
      </w:pPr>
    </w:p>
    <w:p w:rsidR="00B014AA" w:rsidRPr="00426D8A" w:rsidRDefault="00B014AA" w:rsidP="00145D68">
      <w:pPr>
        <w:rPr>
          <w:rFonts w:ascii="Verdana" w:hAnsi="Verdana"/>
          <w:sz w:val="20"/>
          <w:szCs w:val="20"/>
        </w:rPr>
      </w:pPr>
      <w:r w:rsidRPr="00C65EB3">
        <w:rPr>
          <w:rFonts w:ascii="Verdana" w:hAnsi="Verdana"/>
          <w:sz w:val="20"/>
          <w:szCs w:val="20"/>
        </w:rPr>
        <w:t>Zagotovljeno je varovanje pravic deležnikov v študijskem procesu.</w:t>
      </w:r>
      <w:r w:rsidR="00557BE0" w:rsidRPr="00DF41DA">
        <w:rPr>
          <w:rFonts w:ascii="Verdana" w:hAnsi="Verdana"/>
          <w:sz w:val="20"/>
          <w:szCs w:val="20"/>
        </w:rPr>
        <w:t xml:space="preserve"> </w:t>
      </w:r>
    </w:p>
    <w:p w:rsidR="00AD7B7C" w:rsidRDefault="00AD7B7C" w:rsidP="00145D68">
      <w:pPr>
        <w:rPr>
          <w:rFonts w:ascii="Verdana" w:hAnsi="Verdana"/>
          <w:i/>
          <w:sz w:val="20"/>
          <w:szCs w:val="20"/>
        </w:rPr>
      </w:pPr>
    </w:p>
    <w:p w:rsidR="00B014AA" w:rsidRPr="00AD7B7C" w:rsidRDefault="00B014AA" w:rsidP="00145D68">
      <w:pPr>
        <w:rPr>
          <w:rFonts w:ascii="Verdana" w:hAnsi="Verdana"/>
          <w:i/>
          <w:sz w:val="20"/>
          <w:szCs w:val="20"/>
        </w:rPr>
      </w:pPr>
      <w:r w:rsidRPr="00AD7B7C">
        <w:rPr>
          <w:rFonts w:ascii="Verdana" w:hAnsi="Verdana"/>
          <w:i/>
          <w:sz w:val="20"/>
          <w:szCs w:val="20"/>
        </w:rPr>
        <w:t>Presoja se:</w:t>
      </w:r>
    </w:p>
    <w:p w:rsidR="00B014AA" w:rsidRPr="00703A1F" w:rsidRDefault="00B014AA" w:rsidP="00145D68">
      <w:pPr>
        <w:numPr>
          <w:ilvl w:val="0"/>
          <w:numId w:val="47"/>
        </w:numPr>
        <w:overflowPunct/>
        <w:autoSpaceDE/>
        <w:autoSpaceDN/>
        <w:adjustRightInd/>
        <w:textAlignment w:val="auto"/>
        <w:rPr>
          <w:rFonts w:ascii="Verdana" w:hAnsi="Verdana"/>
          <w:i/>
          <w:sz w:val="20"/>
          <w:szCs w:val="20"/>
        </w:rPr>
      </w:pPr>
      <w:r w:rsidRPr="00703A1F">
        <w:rPr>
          <w:rFonts w:ascii="Verdana" w:hAnsi="Verdana"/>
          <w:i/>
          <w:sz w:val="20"/>
          <w:szCs w:val="20"/>
        </w:rPr>
        <w:t>ali je vsem študentom ob rednem izpolnjevanju obveznosti, določenih s študijskim programom, omogočeno nemoteno napredovanje in dokončanje študija;</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sidRPr="00C65EB3">
        <w:rPr>
          <w:rFonts w:ascii="Verdana" w:hAnsi="Verdana"/>
          <w:i/>
          <w:sz w:val="20"/>
          <w:szCs w:val="20"/>
        </w:rPr>
        <w:t xml:space="preserve">ali je vsem </w:t>
      </w:r>
      <w:r w:rsidR="00730450" w:rsidRPr="00C65EB3">
        <w:rPr>
          <w:rFonts w:ascii="Verdana" w:hAnsi="Verdana"/>
          <w:i/>
          <w:sz w:val="20"/>
          <w:szCs w:val="20"/>
        </w:rPr>
        <w:t>predavateljem in drugim strokovnim delavcem</w:t>
      </w:r>
      <w:r w:rsidRPr="00C65EB3">
        <w:rPr>
          <w:rFonts w:ascii="Verdana" w:hAnsi="Verdana"/>
          <w:i/>
          <w:sz w:val="20"/>
          <w:szCs w:val="20"/>
        </w:rPr>
        <w:t xml:space="preserve"> zagotovljeno spoštovanje njihove avtonomije pri poučevanju in </w:t>
      </w:r>
      <w:r w:rsidR="00730450" w:rsidRPr="00C65EB3">
        <w:rPr>
          <w:rFonts w:ascii="Verdana" w:hAnsi="Verdana"/>
          <w:i/>
          <w:sz w:val="20"/>
          <w:szCs w:val="20"/>
        </w:rPr>
        <w:t>strokovnem delu</w:t>
      </w:r>
      <w:r w:rsidRPr="00C65EB3">
        <w:rPr>
          <w:rFonts w:ascii="Verdana" w:hAnsi="Verdana"/>
          <w:i/>
          <w:sz w:val="20"/>
          <w:szCs w:val="20"/>
        </w:rPr>
        <w:t xml:space="preserve"> ter pomoč in svetovanje pri razvijanju karierne poti;</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sidRPr="00C65EB3">
        <w:rPr>
          <w:rFonts w:ascii="Verdana" w:hAnsi="Verdana"/>
          <w:i/>
          <w:sz w:val="20"/>
          <w:szCs w:val="20"/>
        </w:rPr>
        <w:t xml:space="preserve">obveščenost deležnikov v skladu s 7. standardom </w:t>
      </w:r>
      <w:r w:rsidR="0021042D" w:rsidRPr="00C65EB3">
        <w:rPr>
          <w:rFonts w:ascii="Verdana" w:hAnsi="Verdana"/>
          <w:i/>
          <w:sz w:val="20"/>
          <w:szCs w:val="20"/>
        </w:rPr>
        <w:t>6</w:t>
      </w:r>
      <w:r w:rsidRPr="00C65EB3">
        <w:rPr>
          <w:rFonts w:ascii="Verdana" w:hAnsi="Verdana"/>
          <w:i/>
          <w:sz w:val="20"/>
          <w:szCs w:val="20"/>
        </w:rPr>
        <w:t>. člena meril.</w:t>
      </w:r>
    </w:p>
    <w:p w:rsidR="00B014AA" w:rsidRDefault="00B014AA"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Pr="00C65EB3" w:rsidRDefault="00713278" w:rsidP="00145D68">
      <w:pPr>
        <w:tabs>
          <w:tab w:val="left" w:pos="3698"/>
        </w:tabs>
        <w:rPr>
          <w:rFonts w:ascii="Verdana" w:hAnsi="Verdana"/>
          <w:sz w:val="20"/>
          <w:szCs w:val="20"/>
        </w:rPr>
      </w:pPr>
    </w:p>
    <w:p w:rsidR="00B014AA" w:rsidRPr="00C65EB3" w:rsidRDefault="00B014AA" w:rsidP="00145D68">
      <w:pPr>
        <w:tabs>
          <w:tab w:val="left" w:pos="3698"/>
        </w:tabs>
        <w:rPr>
          <w:rFonts w:ascii="Verdana" w:hAnsi="Verdana"/>
          <w:sz w:val="20"/>
          <w:szCs w:val="20"/>
        </w:rPr>
      </w:pPr>
    </w:p>
    <w:p w:rsidR="00D907D4" w:rsidRPr="00C65EB3" w:rsidRDefault="001A7B20" w:rsidP="00145D68">
      <w:pPr>
        <w:pStyle w:val="Poglavje"/>
        <w:jc w:val="left"/>
        <w:rPr>
          <w:rFonts w:ascii="Verdana" w:eastAsia="Calibri" w:hAnsi="Verdana"/>
          <w:b/>
          <w:sz w:val="20"/>
          <w:szCs w:val="20"/>
        </w:rPr>
      </w:pPr>
      <w:r w:rsidRPr="00C65EB3">
        <w:rPr>
          <w:rFonts w:ascii="Verdana" w:eastAsia="Calibri" w:hAnsi="Verdana"/>
          <w:b/>
          <w:sz w:val="20"/>
          <w:szCs w:val="20"/>
        </w:rPr>
        <w:lastRenderedPageBreak/>
        <w:t>III. POSTOPE</w:t>
      </w:r>
      <w:r w:rsidR="00077179" w:rsidRPr="00C65EB3">
        <w:rPr>
          <w:rFonts w:ascii="Verdana" w:eastAsia="Calibri" w:hAnsi="Verdana"/>
          <w:b/>
          <w:sz w:val="20"/>
          <w:szCs w:val="20"/>
        </w:rPr>
        <w:t>K</w:t>
      </w:r>
    </w:p>
    <w:p w:rsidR="00FE29C7" w:rsidRPr="00C65EB3" w:rsidRDefault="00FE29C7" w:rsidP="00145D68">
      <w:pPr>
        <w:pStyle w:val="Poglavje"/>
        <w:jc w:val="left"/>
        <w:rPr>
          <w:rFonts w:ascii="Verdana" w:eastAsia="Calibri" w:hAnsi="Verdana"/>
          <w:b/>
          <w:sz w:val="20"/>
          <w:szCs w:val="20"/>
        </w:rPr>
      </w:pPr>
      <w:proofErr w:type="spellStart"/>
      <w:r w:rsidRPr="00C65EB3">
        <w:rPr>
          <w:rFonts w:ascii="Verdana" w:eastAsia="Calibri" w:hAnsi="Verdana"/>
          <w:b/>
          <w:sz w:val="20"/>
          <w:szCs w:val="20"/>
        </w:rPr>
        <w:t>III.1</w:t>
      </w:r>
      <w:proofErr w:type="spellEnd"/>
      <w:r w:rsidRPr="00C65EB3">
        <w:rPr>
          <w:rFonts w:ascii="Verdana" w:eastAsia="Calibri" w:hAnsi="Verdana"/>
          <w:b/>
          <w:sz w:val="20"/>
          <w:szCs w:val="20"/>
        </w:rPr>
        <w:t xml:space="preserve"> SPLOŠNE DOLOČBE</w:t>
      </w:r>
    </w:p>
    <w:p w:rsidR="001A7B20" w:rsidRPr="00C65EB3" w:rsidRDefault="0021042D" w:rsidP="00145D68">
      <w:pPr>
        <w:pStyle w:val="len"/>
        <w:rPr>
          <w:rFonts w:ascii="Verdana" w:eastAsia="Calibri" w:hAnsi="Verdana"/>
          <w:sz w:val="20"/>
          <w:szCs w:val="20"/>
        </w:rPr>
      </w:pPr>
      <w:r w:rsidRPr="00C65EB3">
        <w:rPr>
          <w:rFonts w:ascii="Verdana" w:eastAsia="Calibri" w:hAnsi="Verdana"/>
          <w:sz w:val="20"/>
          <w:szCs w:val="20"/>
        </w:rPr>
        <w:t>11</w:t>
      </w:r>
      <w:r w:rsidR="001A7B20" w:rsidRPr="00C65EB3">
        <w:rPr>
          <w:rFonts w:ascii="Verdana" w:eastAsia="Calibri" w:hAnsi="Verdana"/>
          <w:sz w:val="20"/>
          <w:szCs w:val="20"/>
        </w:rPr>
        <w:t>. člen</w:t>
      </w:r>
    </w:p>
    <w:p w:rsidR="001A7B20" w:rsidRDefault="001A7B20" w:rsidP="00145D68">
      <w:pPr>
        <w:pStyle w:val="lennaslov"/>
        <w:rPr>
          <w:rFonts w:ascii="Verdana" w:eastAsia="Calibri" w:hAnsi="Verdana"/>
          <w:sz w:val="20"/>
          <w:szCs w:val="20"/>
        </w:rPr>
      </w:pPr>
      <w:r w:rsidRPr="00C65EB3">
        <w:rPr>
          <w:rFonts w:ascii="Verdana" w:eastAsia="Calibri" w:hAnsi="Verdana"/>
          <w:sz w:val="20"/>
          <w:szCs w:val="20"/>
        </w:rPr>
        <w:t>(pristojnost)</w:t>
      </w:r>
    </w:p>
    <w:p w:rsidR="00B83D08" w:rsidRPr="00C65EB3" w:rsidRDefault="00B83D08" w:rsidP="00145D68">
      <w:pPr>
        <w:pStyle w:val="lennaslov"/>
        <w:rPr>
          <w:rFonts w:ascii="Verdana" w:eastAsia="Calibri" w:hAnsi="Verdana"/>
          <w:sz w:val="20"/>
          <w:szCs w:val="20"/>
        </w:rPr>
      </w:pPr>
    </w:p>
    <w:p w:rsidR="001A7B20" w:rsidRDefault="001A7B20" w:rsidP="00B83D08">
      <w:pPr>
        <w:pStyle w:val="Odstavek"/>
        <w:spacing w:before="0"/>
        <w:ind w:firstLine="0"/>
        <w:rPr>
          <w:rFonts w:ascii="Verdana" w:eastAsia="Calibri" w:hAnsi="Verdana"/>
          <w:sz w:val="20"/>
          <w:szCs w:val="20"/>
        </w:rPr>
      </w:pPr>
      <w:r w:rsidRPr="00AD7B7C">
        <w:rPr>
          <w:rFonts w:ascii="Verdana" w:eastAsia="Calibri" w:hAnsi="Verdana"/>
          <w:sz w:val="20"/>
          <w:szCs w:val="20"/>
        </w:rPr>
        <w:t xml:space="preserve">Zunanje evalvacije </w:t>
      </w:r>
      <w:r w:rsidR="0058682B" w:rsidRPr="00AD7B7C">
        <w:rPr>
          <w:rFonts w:ascii="Verdana" w:eastAsia="Calibri" w:hAnsi="Verdana"/>
          <w:sz w:val="20"/>
          <w:szCs w:val="20"/>
        </w:rPr>
        <w:t>šol</w:t>
      </w:r>
      <w:r w:rsidRPr="00AD7B7C">
        <w:rPr>
          <w:rFonts w:ascii="Verdana" w:eastAsia="Calibri" w:hAnsi="Verdana"/>
          <w:sz w:val="20"/>
          <w:szCs w:val="20"/>
        </w:rPr>
        <w:t xml:space="preserve"> izvaja agencija.</w:t>
      </w:r>
    </w:p>
    <w:p w:rsidR="00B83D08" w:rsidRPr="00AD7B7C" w:rsidRDefault="00B83D08" w:rsidP="00B83D08">
      <w:pPr>
        <w:pStyle w:val="Odstavek"/>
        <w:spacing w:before="0"/>
        <w:ind w:firstLine="0"/>
        <w:rPr>
          <w:rFonts w:ascii="Verdana" w:eastAsia="Calibri" w:hAnsi="Verdana"/>
          <w:sz w:val="20"/>
          <w:szCs w:val="20"/>
        </w:rPr>
      </w:pPr>
    </w:p>
    <w:p w:rsidR="009E3D5A" w:rsidRPr="00AD7B7C" w:rsidRDefault="001A7B20" w:rsidP="00B83D08">
      <w:pPr>
        <w:pStyle w:val="Poglavje"/>
        <w:spacing w:before="0"/>
        <w:jc w:val="both"/>
        <w:rPr>
          <w:rFonts w:ascii="Verdana" w:eastAsia="Calibri" w:hAnsi="Verdana"/>
          <w:sz w:val="20"/>
          <w:szCs w:val="20"/>
        </w:rPr>
      </w:pPr>
      <w:r w:rsidRPr="00AD7B7C">
        <w:rPr>
          <w:rFonts w:ascii="Verdana" w:eastAsia="Calibri" w:hAnsi="Verdana"/>
          <w:sz w:val="20"/>
          <w:szCs w:val="20"/>
        </w:rPr>
        <w:t xml:space="preserve">Mnenje o </w:t>
      </w:r>
      <w:r w:rsidR="00F50A0C" w:rsidRPr="00AD7B7C">
        <w:rPr>
          <w:rFonts w:ascii="Verdana" w:eastAsia="Calibri" w:hAnsi="Verdana"/>
          <w:sz w:val="20"/>
          <w:szCs w:val="20"/>
        </w:rPr>
        <w:t>izpolnjevanju standardov kakovosti</w:t>
      </w:r>
      <w:r w:rsidRPr="00AD7B7C">
        <w:rPr>
          <w:rFonts w:ascii="Verdana" w:eastAsia="Calibri" w:hAnsi="Verdana"/>
          <w:sz w:val="20"/>
          <w:szCs w:val="20"/>
        </w:rPr>
        <w:t>, določenih s temi merili, sprejm</w:t>
      </w:r>
      <w:r w:rsidR="00954809" w:rsidRPr="00AD7B7C">
        <w:rPr>
          <w:rFonts w:ascii="Verdana" w:eastAsia="Calibri" w:hAnsi="Verdana"/>
          <w:sz w:val="20"/>
          <w:szCs w:val="20"/>
        </w:rPr>
        <w:t>e</w:t>
      </w:r>
      <w:r w:rsidRPr="00AD7B7C">
        <w:rPr>
          <w:rFonts w:ascii="Verdana" w:eastAsia="Calibri" w:hAnsi="Verdana"/>
          <w:sz w:val="20"/>
          <w:szCs w:val="20"/>
        </w:rPr>
        <w:t xml:space="preserve"> svet agencije.</w:t>
      </w:r>
    </w:p>
    <w:p w:rsidR="001A7B20" w:rsidRPr="00AD7B7C" w:rsidRDefault="0021042D" w:rsidP="00145D68">
      <w:pPr>
        <w:pStyle w:val="len"/>
        <w:rPr>
          <w:rFonts w:ascii="Verdana" w:eastAsia="Calibri" w:hAnsi="Verdana"/>
          <w:sz w:val="20"/>
          <w:szCs w:val="20"/>
        </w:rPr>
      </w:pPr>
      <w:r w:rsidRPr="00AD7B7C">
        <w:rPr>
          <w:rFonts w:ascii="Verdana" w:eastAsia="Calibri" w:hAnsi="Verdana"/>
          <w:sz w:val="20"/>
          <w:szCs w:val="20"/>
        </w:rPr>
        <w:t>12</w:t>
      </w:r>
      <w:r w:rsidR="001A7B20" w:rsidRPr="00AD7B7C">
        <w:rPr>
          <w:rFonts w:ascii="Verdana" w:eastAsia="Calibri" w:hAnsi="Verdana"/>
          <w:sz w:val="20"/>
          <w:szCs w:val="20"/>
        </w:rPr>
        <w:t>. člen</w:t>
      </w:r>
    </w:p>
    <w:p w:rsidR="001A7B20" w:rsidRPr="00BA337A" w:rsidRDefault="001A7B20" w:rsidP="00145D68">
      <w:pPr>
        <w:pStyle w:val="lennaslov"/>
        <w:rPr>
          <w:rFonts w:ascii="Verdana" w:eastAsia="Calibri" w:hAnsi="Verdana"/>
          <w:sz w:val="20"/>
          <w:szCs w:val="20"/>
        </w:rPr>
      </w:pPr>
      <w:r w:rsidRPr="00703A1F">
        <w:rPr>
          <w:rFonts w:ascii="Verdana" w:eastAsia="Calibri" w:hAnsi="Verdana"/>
          <w:sz w:val="20"/>
          <w:szCs w:val="20"/>
        </w:rPr>
        <w:t>(</w:t>
      </w:r>
      <w:r w:rsidR="00807207" w:rsidRPr="00703A1F">
        <w:rPr>
          <w:rFonts w:ascii="Verdana" w:eastAsia="Calibri" w:hAnsi="Verdana"/>
          <w:sz w:val="20"/>
          <w:szCs w:val="20"/>
        </w:rPr>
        <w:t>n</w:t>
      </w:r>
      <w:r w:rsidRPr="00ED2B6A">
        <w:rPr>
          <w:rFonts w:ascii="Verdana" w:eastAsia="Calibri" w:hAnsi="Verdana"/>
          <w:sz w:val="20"/>
          <w:szCs w:val="20"/>
        </w:rPr>
        <w:t xml:space="preserve">ačrt zunanjih evalvacij </w:t>
      </w:r>
      <w:r w:rsidR="0058682B" w:rsidRPr="00BA337A">
        <w:rPr>
          <w:rFonts w:ascii="Verdana" w:eastAsia="Calibri" w:hAnsi="Verdana"/>
          <w:sz w:val="20"/>
          <w:szCs w:val="20"/>
        </w:rPr>
        <w:t>šol</w:t>
      </w:r>
      <w:r w:rsidRPr="00BA337A">
        <w:rPr>
          <w:rFonts w:ascii="Verdana" w:eastAsia="Calibri" w:hAnsi="Verdana"/>
          <w:sz w:val="20"/>
          <w:szCs w:val="20"/>
        </w:rPr>
        <w:t>)</w:t>
      </w:r>
    </w:p>
    <w:p w:rsidR="003F7030" w:rsidRPr="00C65EB3" w:rsidRDefault="001C02FB" w:rsidP="00145D68">
      <w:pPr>
        <w:pStyle w:val="Odstavek"/>
        <w:ind w:firstLine="0"/>
        <w:rPr>
          <w:rFonts w:ascii="Verdana" w:eastAsia="Calibri" w:hAnsi="Verdana"/>
          <w:sz w:val="20"/>
          <w:szCs w:val="20"/>
        </w:rPr>
      </w:pPr>
      <w:r w:rsidRPr="00C65EB3">
        <w:rPr>
          <w:rFonts w:ascii="Verdana" w:eastAsia="Calibri" w:hAnsi="Verdana"/>
          <w:sz w:val="20"/>
          <w:szCs w:val="20"/>
        </w:rPr>
        <w:t>Svet agencije</w:t>
      </w:r>
      <w:r w:rsidR="001A7B20" w:rsidRPr="00C65EB3">
        <w:rPr>
          <w:rFonts w:ascii="Verdana" w:eastAsia="Calibri" w:hAnsi="Verdana"/>
          <w:sz w:val="20"/>
          <w:szCs w:val="20"/>
        </w:rPr>
        <w:t xml:space="preserve"> vsakih pet let sprejme načrt za zunanje evalvacije </w:t>
      </w:r>
      <w:r w:rsidR="0058682B" w:rsidRPr="00C65EB3">
        <w:rPr>
          <w:rFonts w:ascii="Verdana" w:eastAsia="Calibri" w:hAnsi="Verdana"/>
          <w:sz w:val="20"/>
          <w:szCs w:val="20"/>
        </w:rPr>
        <w:t>šol</w:t>
      </w:r>
      <w:r w:rsidR="003F7030" w:rsidRPr="00C65EB3">
        <w:rPr>
          <w:rFonts w:ascii="Verdana" w:eastAsia="Calibri" w:hAnsi="Verdana"/>
          <w:sz w:val="20"/>
          <w:szCs w:val="20"/>
        </w:rPr>
        <w:t xml:space="preserve">. Na podlagi petletnega načrta vsako leto sprejme letni načrt zunanjih evalvacij šol. Načrte javno objavi. </w:t>
      </w:r>
    </w:p>
    <w:p w:rsidR="001A7B20" w:rsidRPr="00C65EB3" w:rsidRDefault="0021042D" w:rsidP="00145D68">
      <w:pPr>
        <w:pStyle w:val="len"/>
        <w:ind w:left="3692" w:firstLine="284"/>
        <w:jc w:val="both"/>
        <w:rPr>
          <w:rFonts w:ascii="Verdana" w:eastAsia="Calibri" w:hAnsi="Verdana"/>
          <w:sz w:val="20"/>
          <w:szCs w:val="20"/>
        </w:rPr>
      </w:pPr>
      <w:r w:rsidRPr="00C65EB3">
        <w:rPr>
          <w:rFonts w:ascii="Verdana" w:eastAsia="Calibri" w:hAnsi="Verdana"/>
          <w:sz w:val="20"/>
          <w:szCs w:val="20"/>
        </w:rPr>
        <w:t>1</w:t>
      </w:r>
      <w:r w:rsidR="0015581F" w:rsidRPr="00C65EB3">
        <w:rPr>
          <w:rFonts w:ascii="Verdana" w:eastAsia="Calibri" w:hAnsi="Verdana"/>
          <w:sz w:val="20"/>
          <w:szCs w:val="20"/>
        </w:rPr>
        <w:t>3</w:t>
      </w:r>
      <w:r w:rsidR="009E3D5A" w:rsidRPr="00C65EB3">
        <w:rPr>
          <w:rFonts w:ascii="Verdana" w:eastAsia="Calibri" w:hAnsi="Verdana"/>
          <w:sz w:val="20"/>
          <w:szCs w:val="20"/>
        </w:rPr>
        <w:t>. čle</w:t>
      </w:r>
      <w:r w:rsidR="001A7B20" w:rsidRPr="00C65EB3">
        <w:rPr>
          <w:rFonts w:ascii="Verdana" w:eastAsia="Calibri" w:hAnsi="Verdana"/>
          <w:sz w:val="20"/>
          <w:szCs w:val="20"/>
        </w:rPr>
        <w:t>n</w:t>
      </w:r>
    </w:p>
    <w:p w:rsidR="001A7B20" w:rsidRPr="00C65EB3" w:rsidRDefault="001A7B20" w:rsidP="00145D68">
      <w:pPr>
        <w:pStyle w:val="lennaslov"/>
        <w:rPr>
          <w:rFonts w:ascii="Verdana" w:eastAsia="Calibri" w:hAnsi="Verdana"/>
          <w:sz w:val="20"/>
          <w:szCs w:val="20"/>
        </w:rPr>
      </w:pPr>
      <w:r w:rsidRPr="00C65EB3">
        <w:rPr>
          <w:rFonts w:ascii="Verdana" w:eastAsia="Calibri" w:hAnsi="Verdana"/>
          <w:sz w:val="20"/>
          <w:szCs w:val="20"/>
        </w:rPr>
        <w:t>(začetek postopka)</w:t>
      </w:r>
    </w:p>
    <w:p w:rsidR="00127226" w:rsidRPr="00145D68" w:rsidRDefault="001A7B20" w:rsidP="00145D68">
      <w:pPr>
        <w:pStyle w:val="Odstavek"/>
        <w:ind w:firstLine="0"/>
        <w:rPr>
          <w:rFonts w:ascii="Verdana" w:eastAsia="Calibri" w:hAnsi="Verdana"/>
          <w:sz w:val="20"/>
          <w:szCs w:val="20"/>
        </w:rPr>
      </w:pPr>
      <w:r w:rsidRPr="00AD7B7C">
        <w:rPr>
          <w:rFonts w:ascii="Verdana" w:eastAsia="Calibri" w:hAnsi="Verdana"/>
          <w:sz w:val="20"/>
          <w:szCs w:val="20"/>
        </w:rPr>
        <w:t xml:space="preserve">Postopek za zunanjo evalvacijo </w:t>
      </w:r>
      <w:r w:rsidR="00E11871" w:rsidRPr="00AD7B7C">
        <w:rPr>
          <w:rFonts w:ascii="Verdana" w:eastAsia="Calibri" w:hAnsi="Verdana"/>
          <w:sz w:val="20"/>
          <w:szCs w:val="20"/>
        </w:rPr>
        <w:t>šole</w:t>
      </w:r>
      <w:r w:rsidRPr="00AD7B7C">
        <w:rPr>
          <w:rFonts w:ascii="Verdana" w:eastAsia="Calibri" w:hAnsi="Verdana"/>
          <w:sz w:val="20"/>
          <w:szCs w:val="20"/>
        </w:rPr>
        <w:t xml:space="preserve"> se začne na </w:t>
      </w:r>
      <w:r w:rsidR="007A48BC" w:rsidRPr="00AD7B7C">
        <w:rPr>
          <w:rFonts w:ascii="Verdana" w:eastAsia="Calibri" w:hAnsi="Verdana"/>
          <w:sz w:val="20"/>
          <w:szCs w:val="20"/>
        </w:rPr>
        <w:t xml:space="preserve">njen </w:t>
      </w:r>
      <w:r w:rsidRPr="00AD7B7C">
        <w:rPr>
          <w:rFonts w:ascii="Verdana" w:eastAsia="Calibri" w:hAnsi="Verdana"/>
          <w:sz w:val="20"/>
          <w:szCs w:val="20"/>
        </w:rPr>
        <w:t>predlog v skladu s predviden</w:t>
      </w:r>
      <w:r w:rsidR="001C02FB" w:rsidRPr="00AD7B7C">
        <w:rPr>
          <w:rFonts w:ascii="Verdana" w:eastAsia="Calibri" w:hAnsi="Verdana"/>
          <w:sz w:val="20"/>
          <w:szCs w:val="20"/>
        </w:rPr>
        <w:t>im letnim in petletnim načrtom.</w:t>
      </w:r>
      <w:r w:rsidR="00D71F6C" w:rsidRPr="00145D68">
        <w:rPr>
          <w:rFonts w:ascii="Verdana" w:eastAsia="Calibri" w:hAnsi="Verdana"/>
          <w:sz w:val="20"/>
          <w:szCs w:val="20"/>
        </w:rPr>
        <w:t xml:space="preserve"> </w:t>
      </w:r>
    </w:p>
    <w:p w:rsidR="001A7B20" w:rsidRPr="00C65EB3" w:rsidRDefault="00043E8B" w:rsidP="00145D68">
      <w:pPr>
        <w:pStyle w:val="Odstavek"/>
        <w:ind w:firstLine="0"/>
        <w:rPr>
          <w:rFonts w:ascii="Verdana" w:eastAsia="Calibri" w:hAnsi="Verdana"/>
          <w:sz w:val="20"/>
          <w:szCs w:val="20"/>
        </w:rPr>
      </w:pPr>
      <w:r w:rsidRPr="005A44CA">
        <w:rPr>
          <w:rFonts w:ascii="Verdana" w:eastAsia="Calibri" w:hAnsi="Verdana"/>
          <w:sz w:val="20"/>
          <w:szCs w:val="20"/>
        </w:rPr>
        <w:t>Č</w:t>
      </w:r>
      <w:r w:rsidR="001A7B20" w:rsidRPr="005A44CA">
        <w:rPr>
          <w:rFonts w:ascii="Verdana" w:eastAsia="Calibri" w:hAnsi="Verdana"/>
          <w:sz w:val="20"/>
          <w:szCs w:val="20"/>
        </w:rPr>
        <w:t xml:space="preserve">e </w:t>
      </w:r>
      <w:r w:rsidR="007A48BC" w:rsidRPr="00C65EB3">
        <w:rPr>
          <w:rFonts w:ascii="Verdana" w:eastAsia="Calibri" w:hAnsi="Verdana"/>
          <w:sz w:val="20"/>
          <w:szCs w:val="20"/>
        </w:rPr>
        <w:t>šola</w:t>
      </w:r>
      <w:r w:rsidR="001A7B20" w:rsidRPr="00C65EB3">
        <w:rPr>
          <w:rFonts w:ascii="Verdana" w:eastAsia="Calibri" w:hAnsi="Verdana"/>
          <w:sz w:val="20"/>
          <w:szCs w:val="20"/>
        </w:rPr>
        <w:t xml:space="preserve"> ne sproži postopka za zunanjo evalvacijo, </w:t>
      </w:r>
      <w:r w:rsidR="007A48BC" w:rsidRPr="00DF41DA">
        <w:rPr>
          <w:rFonts w:ascii="Verdana" w:eastAsia="Calibri" w:hAnsi="Verdana"/>
          <w:sz w:val="20"/>
          <w:szCs w:val="20"/>
        </w:rPr>
        <w:t>jo</w:t>
      </w:r>
      <w:r w:rsidR="001A7B20" w:rsidRPr="00426D8A">
        <w:rPr>
          <w:rFonts w:ascii="Verdana" w:eastAsia="Calibri" w:hAnsi="Verdana"/>
          <w:sz w:val="20"/>
          <w:szCs w:val="20"/>
        </w:rPr>
        <w:t xml:space="preserve"> po uradni dolžnosti pozove </w:t>
      </w:r>
      <w:r w:rsidR="00D519CC" w:rsidRPr="00426D8A">
        <w:rPr>
          <w:rFonts w:ascii="Verdana" w:eastAsia="Calibri" w:hAnsi="Verdana"/>
          <w:sz w:val="20"/>
          <w:szCs w:val="20"/>
        </w:rPr>
        <w:t>svet agencije</w:t>
      </w:r>
      <w:r w:rsidR="001A7B20" w:rsidRPr="00AD7B7C">
        <w:rPr>
          <w:rFonts w:ascii="Verdana" w:eastAsia="Calibri" w:hAnsi="Verdana"/>
          <w:sz w:val="20"/>
          <w:szCs w:val="20"/>
        </w:rPr>
        <w:t xml:space="preserve"> in določi rok za oddajo vloge.</w:t>
      </w:r>
      <w:r w:rsidR="0080663D" w:rsidRPr="00AD7B7C">
        <w:rPr>
          <w:rFonts w:ascii="Verdana" w:eastAsia="Calibri" w:hAnsi="Verdana"/>
          <w:sz w:val="20"/>
          <w:szCs w:val="20"/>
        </w:rPr>
        <w:t xml:space="preserve"> Če </w:t>
      </w:r>
      <w:r w:rsidR="007A48BC" w:rsidRPr="00703A1F">
        <w:rPr>
          <w:rFonts w:ascii="Verdana" w:eastAsia="Calibri" w:hAnsi="Verdana"/>
          <w:sz w:val="20"/>
          <w:szCs w:val="20"/>
        </w:rPr>
        <w:t xml:space="preserve">šola </w:t>
      </w:r>
      <w:r w:rsidR="0080663D" w:rsidRPr="00703A1F">
        <w:rPr>
          <w:rFonts w:ascii="Verdana" w:eastAsia="Calibri" w:hAnsi="Verdana"/>
          <w:sz w:val="20"/>
          <w:szCs w:val="20"/>
        </w:rPr>
        <w:t xml:space="preserve">vloge za zunanjo evalvacijo v tem roku ne vloži, svet agencije </w:t>
      </w:r>
      <w:r w:rsidR="00865B7A" w:rsidRPr="00C65EB3">
        <w:rPr>
          <w:rFonts w:ascii="Verdana" w:eastAsia="Calibri" w:hAnsi="Verdana"/>
          <w:sz w:val="20"/>
          <w:szCs w:val="20"/>
        </w:rPr>
        <w:t xml:space="preserve">o tem </w:t>
      </w:r>
      <w:r w:rsidR="0080663D" w:rsidRPr="00C65EB3">
        <w:rPr>
          <w:rFonts w:ascii="Verdana" w:eastAsia="Calibri" w:hAnsi="Verdana"/>
          <w:sz w:val="20"/>
          <w:szCs w:val="20"/>
        </w:rPr>
        <w:t>obvesti pristojno ministrstvo.</w:t>
      </w:r>
    </w:p>
    <w:p w:rsidR="007A48BC" w:rsidRPr="00C65EB3" w:rsidRDefault="007A48BC" w:rsidP="00145D68">
      <w:pPr>
        <w:pStyle w:val="Odstavek"/>
        <w:ind w:firstLine="0"/>
        <w:rPr>
          <w:rFonts w:ascii="Verdana" w:eastAsia="Calibri" w:hAnsi="Verdana"/>
          <w:sz w:val="20"/>
          <w:szCs w:val="20"/>
        </w:rPr>
      </w:pPr>
    </w:p>
    <w:p w:rsidR="009E3D5A"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4</w:t>
      </w:r>
      <w:r w:rsidR="009E3D5A" w:rsidRPr="00C65EB3">
        <w:rPr>
          <w:rFonts w:ascii="Verdana" w:hAnsi="Verdana" w:cs="Calibri"/>
          <w:b/>
          <w:sz w:val="20"/>
          <w:szCs w:val="20"/>
        </w:rPr>
        <w:t>. člen</w:t>
      </w:r>
    </w:p>
    <w:p w:rsidR="009E3D5A" w:rsidRPr="00C65EB3" w:rsidRDefault="009E3D5A" w:rsidP="00145D68">
      <w:pPr>
        <w:jc w:val="center"/>
        <w:rPr>
          <w:rFonts w:ascii="Verdana" w:hAnsi="Verdana" w:cs="Calibri"/>
          <w:b/>
          <w:sz w:val="20"/>
          <w:szCs w:val="20"/>
        </w:rPr>
      </w:pPr>
      <w:r w:rsidRPr="00C65EB3">
        <w:rPr>
          <w:rFonts w:ascii="Verdana" w:hAnsi="Verdana" w:cs="Calibri"/>
          <w:b/>
          <w:sz w:val="20"/>
          <w:szCs w:val="20"/>
        </w:rPr>
        <w:t>(skupine strokovnjakov)</w:t>
      </w:r>
    </w:p>
    <w:p w:rsidR="009E3D5A" w:rsidRPr="00C65EB3" w:rsidRDefault="009E3D5A" w:rsidP="00145D68">
      <w:pPr>
        <w:jc w:val="center"/>
        <w:rPr>
          <w:rFonts w:ascii="Verdana" w:hAnsi="Verdana" w:cs="Calibri"/>
          <w:b/>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 </w:t>
      </w:r>
      <w:proofErr w:type="spellStart"/>
      <w:r w:rsidRPr="00C65EB3">
        <w:rPr>
          <w:rFonts w:ascii="Verdana" w:hAnsi="Verdana" w:cs="Calibri"/>
          <w:sz w:val="20"/>
          <w:szCs w:val="20"/>
        </w:rPr>
        <w:t>evalvacijskih</w:t>
      </w:r>
      <w:proofErr w:type="spellEnd"/>
      <w:r w:rsidRPr="00C65EB3">
        <w:rPr>
          <w:rFonts w:ascii="Verdana" w:hAnsi="Verdana" w:cs="Calibri"/>
          <w:sz w:val="20"/>
          <w:szCs w:val="20"/>
        </w:rPr>
        <w:t xml:space="preserve"> postopkih svet agencije imenuje skupine neodvisnih strokovnjakov z najmanj tremi člani, od katerih je vsaj en tuji strokovnjak in en študent. </w:t>
      </w:r>
    </w:p>
    <w:p w:rsidR="0025464D" w:rsidRPr="00C65EB3" w:rsidRDefault="0025464D"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Tuji strokovnjaki so </w:t>
      </w:r>
      <w:proofErr w:type="spellStart"/>
      <w:r w:rsidRPr="00C65EB3">
        <w:rPr>
          <w:rFonts w:ascii="Verdana" w:hAnsi="Verdana" w:cs="Calibri"/>
          <w:sz w:val="20"/>
          <w:szCs w:val="20"/>
        </w:rPr>
        <w:t>evalvatorji</w:t>
      </w:r>
      <w:proofErr w:type="spellEnd"/>
      <w:r w:rsidRPr="00C65EB3">
        <w:rPr>
          <w:rFonts w:ascii="Verdana" w:hAnsi="Verdana" w:cs="Calibri"/>
          <w:sz w:val="20"/>
          <w:szCs w:val="20"/>
        </w:rPr>
        <w:t xml:space="preserve"> tujih agencij, vpisanih v register EQAR (</w:t>
      </w:r>
      <w:proofErr w:type="spellStart"/>
      <w:r w:rsidRPr="00C65EB3">
        <w:rPr>
          <w:rFonts w:ascii="Verdana" w:hAnsi="Verdana" w:cs="Calibri"/>
          <w:sz w:val="20"/>
          <w:szCs w:val="20"/>
        </w:rPr>
        <w:t>European</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Quality</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Assurance</w:t>
      </w:r>
      <w:proofErr w:type="spellEnd"/>
      <w:r w:rsidRPr="00C65EB3">
        <w:rPr>
          <w:rFonts w:ascii="Verdana" w:hAnsi="Verdana" w:cs="Calibri"/>
          <w:sz w:val="20"/>
          <w:szCs w:val="20"/>
        </w:rPr>
        <w:t xml:space="preserve"> Register </w:t>
      </w:r>
      <w:proofErr w:type="spellStart"/>
      <w:r w:rsidRPr="00C65EB3">
        <w:rPr>
          <w:rFonts w:ascii="Verdana" w:hAnsi="Verdana" w:cs="Calibri"/>
          <w:sz w:val="20"/>
          <w:szCs w:val="20"/>
        </w:rPr>
        <w:t>for</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Higher</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Education</w:t>
      </w:r>
      <w:proofErr w:type="spellEnd"/>
      <w:r w:rsidRPr="00C65EB3">
        <w:rPr>
          <w:rFonts w:ascii="Verdana" w:hAnsi="Verdana" w:cs="Calibri"/>
          <w:sz w:val="20"/>
          <w:szCs w:val="20"/>
        </w:rPr>
        <w:t>), ali strokovnjaki s področja presoje kakovosti v visokem</w:t>
      </w:r>
      <w:r w:rsidR="0080663D" w:rsidRPr="00C65EB3">
        <w:rPr>
          <w:rFonts w:ascii="Verdana" w:hAnsi="Verdana" w:cs="Calibri"/>
          <w:sz w:val="20"/>
          <w:szCs w:val="20"/>
        </w:rPr>
        <w:t xml:space="preserve"> in višjem</w:t>
      </w:r>
      <w:r w:rsidRPr="00C65EB3">
        <w:rPr>
          <w:rFonts w:ascii="Verdana" w:hAnsi="Verdana" w:cs="Calibri"/>
          <w:sz w:val="20"/>
          <w:szCs w:val="20"/>
        </w:rPr>
        <w:t xml:space="preserve"> šolstvu.</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Kandidate za strokovnjake agencije in strokovnjake izobražuje agencija.</w:t>
      </w:r>
    </w:p>
    <w:p w:rsidR="009E3D5A" w:rsidRPr="00C65EB3" w:rsidRDefault="009E3D5A" w:rsidP="00145D68">
      <w:pPr>
        <w:rPr>
          <w:rFonts w:ascii="Verdana" w:hAnsi="Verdana" w:cs="Calibri"/>
          <w:b/>
          <w:sz w:val="20"/>
          <w:szCs w:val="20"/>
          <w:u w:val="single"/>
        </w:rPr>
      </w:pPr>
    </w:p>
    <w:p w:rsidR="009E3D5A" w:rsidRPr="00C65EB3" w:rsidRDefault="009E3D5A" w:rsidP="00145D68">
      <w:pPr>
        <w:rPr>
          <w:rFonts w:ascii="Verdana" w:hAnsi="Verdana" w:cs="Calibri"/>
          <w:b/>
          <w:sz w:val="20"/>
          <w:szCs w:val="20"/>
        </w:rPr>
      </w:pPr>
      <w:r w:rsidRPr="00C65EB3">
        <w:rPr>
          <w:rFonts w:ascii="Verdana" w:hAnsi="Verdana" w:cs="Calibri"/>
          <w:sz w:val="20"/>
          <w:szCs w:val="20"/>
        </w:rPr>
        <w:t xml:space="preserve">V sodelovanju z agencijo skupina strokovnjakov opravi obisk </w:t>
      </w:r>
      <w:r w:rsidR="00E11871" w:rsidRPr="00C65EB3">
        <w:rPr>
          <w:rFonts w:ascii="Verdana" w:hAnsi="Verdana" w:cs="Calibri"/>
          <w:sz w:val="20"/>
          <w:szCs w:val="20"/>
        </w:rPr>
        <w:t>šole</w:t>
      </w:r>
      <w:r w:rsidRPr="00C65EB3">
        <w:rPr>
          <w:rFonts w:ascii="Verdana" w:hAnsi="Verdana" w:cs="Calibri"/>
          <w:sz w:val="20"/>
          <w:szCs w:val="20"/>
        </w:rPr>
        <w:t xml:space="preserve">. Napovedan mora biti najmanj petnajst dni vnaprej. </w:t>
      </w:r>
      <w:r w:rsidR="007A48BC" w:rsidRPr="00C65EB3">
        <w:rPr>
          <w:rFonts w:ascii="Verdana" w:hAnsi="Verdana" w:cs="Calibri"/>
          <w:sz w:val="20"/>
          <w:szCs w:val="20"/>
        </w:rPr>
        <w:t>Šola</w:t>
      </w:r>
      <w:r w:rsidRPr="00C65EB3">
        <w:rPr>
          <w:rFonts w:ascii="Verdana" w:hAnsi="Verdana" w:cs="Calibri"/>
          <w:sz w:val="20"/>
          <w:szCs w:val="20"/>
        </w:rPr>
        <w:t xml:space="preserve"> mora skupini strokovnjakov omogočiti učinkovito delo in predložiti vso dokumentacijo, ki jo zahteva za presojo.</w:t>
      </w:r>
    </w:p>
    <w:p w:rsidR="009E3D5A" w:rsidRPr="00C65EB3" w:rsidRDefault="009E3D5A" w:rsidP="00145D68">
      <w:pPr>
        <w:rPr>
          <w:rFonts w:ascii="Verdana" w:hAnsi="Verdana" w:cs="Calibri"/>
          <w:b/>
          <w:sz w:val="20"/>
          <w:szCs w:val="20"/>
        </w:rPr>
      </w:pPr>
    </w:p>
    <w:p w:rsidR="00361939" w:rsidRPr="00C65EB3" w:rsidRDefault="009E3D5A" w:rsidP="00145D68">
      <w:pPr>
        <w:rPr>
          <w:rFonts w:ascii="Verdana" w:hAnsi="Verdana" w:cs="Calibri"/>
          <w:sz w:val="20"/>
          <w:szCs w:val="20"/>
        </w:rPr>
      </w:pPr>
      <w:r w:rsidRPr="00C65EB3">
        <w:rPr>
          <w:rFonts w:ascii="Verdana" w:hAnsi="Verdana" w:cs="Calibri"/>
          <w:sz w:val="20"/>
          <w:szCs w:val="20"/>
        </w:rPr>
        <w:t>Presoja skupine strokovnjakov je neodvisna. Ugotovitve so razvidne iz</w:t>
      </w:r>
      <w:r w:rsidR="00361939" w:rsidRPr="00C65EB3">
        <w:rPr>
          <w:rFonts w:ascii="Verdana" w:hAnsi="Verdana" w:cs="Calibri"/>
          <w:sz w:val="20"/>
          <w:szCs w:val="20"/>
        </w:rPr>
        <w:t xml:space="preserve"> </w:t>
      </w:r>
      <w:proofErr w:type="spellStart"/>
      <w:r w:rsidR="00361939" w:rsidRPr="00C65EB3">
        <w:rPr>
          <w:rFonts w:ascii="Verdana" w:hAnsi="Verdana" w:cs="Calibri"/>
          <w:sz w:val="20"/>
          <w:szCs w:val="20"/>
        </w:rPr>
        <w:t>evalvacijskega</w:t>
      </w:r>
      <w:proofErr w:type="spellEnd"/>
      <w:r w:rsidR="00361939" w:rsidRPr="00C65EB3">
        <w:rPr>
          <w:rFonts w:ascii="Verdana" w:hAnsi="Verdana" w:cs="Calibri"/>
          <w:sz w:val="20"/>
          <w:szCs w:val="20"/>
        </w:rPr>
        <w:t xml:space="preserve"> poročila, ki mora biti napisan</w:t>
      </w:r>
      <w:r w:rsidR="00856D8B" w:rsidRPr="00C65EB3">
        <w:rPr>
          <w:rFonts w:ascii="Verdana" w:hAnsi="Verdana" w:cs="Calibri"/>
          <w:sz w:val="20"/>
          <w:szCs w:val="20"/>
        </w:rPr>
        <w:t>o</w:t>
      </w:r>
      <w:r w:rsidR="00361939" w:rsidRPr="00C65EB3">
        <w:rPr>
          <w:rFonts w:ascii="Verdana" w:hAnsi="Verdana" w:cs="Calibri"/>
          <w:sz w:val="20"/>
          <w:szCs w:val="20"/>
        </w:rPr>
        <w:t xml:space="preserve"> na predpisan</w:t>
      </w:r>
      <w:r w:rsidR="00856D8B" w:rsidRPr="00C65EB3">
        <w:rPr>
          <w:rFonts w:ascii="Verdana" w:hAnsi="Verdana" w:cs="Calibri"/>
          <w:sz w:val="20"/>
          <w:szCs w:val="20"/>
        </w:rPr>
        <w:t>em</w:t>
      </w:r>
      <w:r w:rsidR="00361939" w:rsidRPr="00C65EB3">
        <w:rPr>
          <w:rFonts w:ascii="Verdana" w:hAnsi="Verdana" w:cs="Calibri"/>
          <w:sz w:val="20"/>
          <w:szCs w:val="20"/>
        </w:rPr>
        <w:t xml:space="preserve"> obrazc</w:t>
      </w:r>
      <w:r w:rsidR="00856D8B" w:rsidRPr="00C65EB3">
        <w:rPr>
          <w:rFonts w:ascii="Verdana" w:hAnsi="Verdana" w:cs="Calibri"/>
          <w:sz w:val="20"/>
          <w:szCs w:val="20"/>
        </w:rPr>
        <w:t>u</w:t>
      </w:r>
      <w:r w:rsidR="00361939" w:rsidRPr="00C65EB3">
        <w:rPr>
          <w:rFonts w:ascii="Verdana" w:hAnsi="Verdana" w:cs="Calibri"/>
          <w:sz w:val="20"/>
          <w:szCs w:val="20"/>
        </w:rPr>
        <w:t>, po področjih presoje iz meril ob upoštevanju vseh standardov kakovosti in določil za njihovo presojo ter zakonskih določb.</w:t>
      </w:r>
    </w:p>
    <w:p w:rsidR="0075664F" w:rsidRPr="00C65EB3" w:rsidRDefault="0075664F" w:rsidP="00145D68">
      <w:pPr>
        <w:rPr>
          <w:rFonts w:ascii="Verdana" w:hAnsi="Verdana" w:cs="Calibri"/>
          <w:b/>
          <w:sz w:val="20"/>
          <w:szCs w:val="20"/>
        </w:rPr>
      </w:pPr>
    </w:p>
    <w:p w:rsidR="0036545C" w:rsidRDefault="0036545C" w:rsidP="00145D68">
      <w:pPr>
        <w:rPr>
          <w:rFonts w:ascii="Verdana" w:hAnsi="Verdana" w:cs="Calibri"/>
          <w:b/>
          <w:sz w:val="20"/>
          <w:szCs w:val="20"/>
        </w:rPr>
      </w:pPr>
    </w:p>
    <w:p w:rsidR="00AA6478" w:rsidRPr="00C65EB3" w:rsidRDefault="00AA6478" w:rsidP="00145D68">
      <w:pPr>
        <w:rPr>
          <w:rFonts w:ascii="Verdana" w:hAnsi="Verdana" w:cs="Calibri"/>
          <w:b/>
          <w:sz w:val="20"/>
          <w:szCs w:val="20"/>
        </w:rPr>
      </w:pPr>
    </w:p>
    <w:p w:rsidR="009E3D5A" w:rsidRPr="00C65EB3" w:rsidRDefault="009E3D5A" w:rsidP="00145D68">
      <w:pPr>
        <w:rPr>
          <w:rFonts w:ascii="Verdana" w:hAnsi="Verdana" w:cs="Calibri"/>
          <w:sz w:val="20"/>
          <w:szCs w:val="20"/>
        </w:rPr>
      </w:pPr>
      <w:proofErr w:type="spellStart"/>
      <w:r w:rsidRPr="00C65EB3">
        <w:rPr>
          <w:rFonts w:ascii="Verdana" w:hAnsi="Verdana" w:cs="Calibri"/>
          <w:b/>
          <w:sz w:val="20"/>
          <w:szCs w:val="20"/>
        </w:rPr>
        <w:lastRenderedPageBreak/>
        <w:t>III.2</w:t>
      </w:r>
      <w:proofErr w:type="spellEnd"/>
      <w:r w:rsidRPr="00C65EB3">
        <w:rPr>
          <w:rFonts w:ascii="Verdana" w:hAnsi="Verdana" w:cs="Calibri"/>
          <w:b/>
          <w:sz w:val="20"/>
          <w:szCs w:val="20"/>
        </w:rPr>
        <w:t xml:space="preserve"> VLOG</w:t>
      </w:r>
      <w:r w:rsidR="00856D8B" w:rsidRPr="00C65EB3">
        <w:rPr>
          <w:rFonts w:ascii="Verdana" w:hAnsi="Verdana" w:cs="Calibri"/>
          <w:b/>
          <w:sz w:val="20"/>
          <w:szCs w:val="20"/>
        </w:rPr>
        <w:t>A ZA ZUNANJO EVALVACIJO</w:t>
      </w:r>
      <w:r w:rsidRPr="00C65EB3">
        <w:rPr>
          <w:rFonts w:ascii="Verdana" w:hAnsi="Verdana" w:cs="Calibri"/>
          <w:b/>
          <w:sz w:val="20"/>
          <w:szCs w:val="20"/>
        </w:rPr>
        <w:t xml:space="preserve"> IN PRILOGE</w:t>
      </w:r>
    </w:p>
    <w:p w:rsidR="009E3D5A" w:rsidRPr="00C65EB3" w:rsidRDefault="009E3D5A" w:rsidP="00145D68">
      <w:pPr>
        <w:rPr>
          <w:rFonts w:ascii="Verdana" w:hAnsi="Verdana" w:cs="Calibri"/>
          <w:sz w:val="20"/>
          <w:szCs w:val="20"/>
        </w:rPr>
      </w:pPr>
    </w:p>
    <w:p w:rsidR="009E3D5A"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5</w:t>
      </w:r>
      <w:r w:rsidR="009E3D5A" w:rsidRPr="00C65EB3">
        <w:rPr>
          <w:rFonts w:ascii="Verdana" w:hAnsi="Verdana" w:cs="Calibri"/>
          <w:b/>
          <w:sz w:val="20"/>
          <w:szCs w:val="20"/>
        </w:rPr>
        <w:t>. člen</w:t>
      </w:r>
    </w:p>
    <w:p w:rsidR="009E3D5A" w:rsidRPr="00C65EB3" w:rsidRDefault="009E3D5A" w:rsidP="00145D68">
      <w:pPr>
        <w:rPr>
          <w:rFonts w:ascii="Verdana" w:hAnsi="Verdana" w:cs="Calibri"/>
          <w:sz w:val="20"/>
          <w:szCs w:val="20"/>
        </w:rPr>
      </w:pPr>
    </w:p>
    <w:p w:rsidR="009E3D5A" w:rsidRDefault="009E3D5A" w:rsidP="00145D68">
      <w:pPr>
        <w:rPr>
          <w:rFonts w:ascii="Verdana" w:hAnsi="Verdana"/>
          <w:iCs/>
          <w:sz w:val="20"/>
          <w:szCs w:val="20"/>
        </w:rPr>
      </w:pPr>
      <w:r w:rsidRPr="00C65EB3">
        <w:rPr>
          <w:rFonts w:ascii="Verdana" w:hAnsi="Verdana" w:cs="Calibri"/>
          <w:sz w:val="20"/>
          <w:szCs w:val="20"/>
        </w:rPr>
        <w:t>Vloga za zunanjo evalvacijo mora biti pripravljena v skladu z ZViS in temi merili. I</w:t>
      </w:r>
      <w:r w:rsidRPr="00C65EB3">
        <w:rPr>
          <w:rFonts w:ascii="Verdana" w:hAnsi="Verdana"/>
          <w:iCs/>
          <w:sz w:val="20"/>
          <w:szCs w:val="20"/>
        </w:rPr>
        <w:t xml:space="preserve">zpolnjena mora biti v elektronski obliki na z merili predpisanem obrazcu in elektronsko podpisana s kvalificiranim digitalnim potrdilom (SIGEN-CA, AC-NLB, HALCOM-CA, POSTAR-CA, SIGOV-CA). </w:t>
      </w:r>
      <w:r w:rsidR="007A48BC" w:rsidRPr="00C65EB3">
        <w:rPr>
          <w:rFonts w:ascii="Verdana" w:hAnsi="Verdana"/>
          <w:iCs/>
          <w:sz w:val="20"/>
          <w:szCs w:val="20"/>
        </w:rPr>
        <w:t>Šola</w:t>
      </w:r>
      <w:r w:rsidRPr="00C65EB3">
        <w:rPr>
          <w:rFonts w:ascii="Verdana" w:hAnsi="Verdana"/>
          <w:iCs/>
          <w:sz w:val="20"/>
          <w:szCs w:val="20"/>
        </w:rPr>
        <w:t xml:space="preserve"> mora potrdilo poprej registrirati v varnostni shemi. Priloge se pripnejo na elektronski obrazec v elektronski obliki.</w:t>
      </w:r>
    </w:p>
    <w:p w:rsidR="00AA6478" w:rsidRPr="00C65EB3" w:rsidRDefault="00AA6478" w:rsidP="00145D68">
      <w:pPr>
        <w:rPr>
          <w:rFonts w:ascii="Verdana" w:hAnsi="Verdana"/>
          <w:iCs/>
          <w:sz w:val="20"/>
          <w:szCs w:val="20"/>
        </w:rPr>
      </w:pPr>
    </w:p>
    <w:p w:rsidR="00250F03" w:rsidRPr="00C65EB3" w:rsidRDefault="00773CCC" w:rsidP="00145D68">
      <w:pPr>
        <w:pStyle w:val="Odstavek"/>
        <w:ind w:firstLine="0"/>
        <w:rPr>
          <w:rFonts w:ascii="Verdana" w:eastAsia="Calibri" w:hAnsi="Verdana"/>
          <w:sz w:val="20"/>
          <w:szCs w:val="20"/>
        </w:rPr>
      </w:pPr>
      <w:r w:rsidRPr="00C65EB3">
        <w:rPr>
          <w:rFonts w:ascii="Verdana" w:eastAsia="Calibri" w:hAnsi="Verdana"/>
          <w:sz w:val="20"/>
          <w:szCs w:val="20"/>
        </w:rPr>
        <w:t>Priloge</w:t>
      </w:r>
      <w:r w:rsidR="00250F03" w:rsidRPr="00C65EB3">
        <w:rPr>
          <w:rFonts w:ascii="Verdana" w:eastAsia="Calibri" w:hAnsi="Verdana"/>
          <w:sz w:val="20"/>
          <w:szCs w:val="20"/>
        </w:rPr>
        <w:t xml:space="preserve"> za evalvacijo so:</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ustanovitveni akt </w:t>
      </w:r>
      <w:r w:rsidR="00E11871" w:rsidRPr="00C65EB3">
        <w:rPr>
          <w:rFonts w:ascii="Verdana" w:eastAsia="Calibri" w:hAnsi="Verdana" w:cs="Arial"/>
          <w:sz w:val="20"/>
          <w:szCs w:val="20"/>
        </w:rPr>
        <w:t>šole</w:t>
      </w:r>
      <w:r w:rsidRPr="00C65EB3">
        <w:rPr>
          <w:rFonts w:ascii="Verdana" w:eastAsia="Calibri" w:hAnsi="Verdana" w:cs="Arial"/>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strateški načrt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poslovnik kakovosti </w:t>
      </w:r>
      <w:r w:rsidR="00E11871" w:rsidRPr="00C65EB3">
        <w:rPr>
          <w:rFonts w:ascii="Verdana" w:eastAsia="Calibri" w:hAnsi="Verdana" w:cs="Arial"/>
          <w:sz w:val="20"/>
          <w:szCs w:val="20"/>
        </w:rPr>
        <w:t>šole</w:t>
      </w:r>
      <w:r w:rsidR="00EA423E" w:rsidRPr="00C65EB3">
        <w:rPr>
          <w:rFonts w:ascii="Verdana" w:eastAsia="Calibri" w:hAnsi="Verdana" w:cs="Arial"/>
          <w:sz w:val="20"/>
          <w:szCs w:val="20"/>
        </w:rPr>
        <w:t xml:space="preserve"> ali drug ustrezen dokument</w:t>
      </w:r>
      <w:r w:rsidRPr="00C65EB3">
        <w:rPr>
          <w:rFonts w:ascii="Verdana" w:eastAsia="Calibri" w:hAnsi="Verdana" w:cs="Arial"/>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poročilo za zadnje zaključeno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 in dokument, iz katerega je razvidno uresničevanje nalog na podlagi izsledkov iz </w:t>
      </w:r>
      <w:proofErr w:type="spellStart"/>
      <w:r w:rsidRPr="00C65EB3">
        <w:rPr>
          <w:rFonts w:ascii="Verdana" w:eastAsia="Calibri" w:hAnsi="Verdana" w:cs="Arial"/>
          <w:sz w:val="20"/>
          <w:szCs w:val="20"/>
        </w:rPr>
        <w:t>samoevalvacijskega</w:t>
      </w:r>
      <w:proofErr w:type="spellEnd"/>
      <w:r w:rsidRPr="00C65EB3">
        <w:rPr>
          <w:rFonts w:ascii="Verdana" w:eastAsia="Calibri" w:hAnsi="Verdana" w:cs="Arial"/>
          <w:sz w:val="20"/>
          <w:szCs w:val="20"/>
        </w:rPr>
        <w:t xml:space="preserve"> poročila za zadnje zaključeno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 ter načrt ukrepov za prihodnje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w:t>
      </w:r>
    </w:p>
    <w:p w:rsidR="00250F03" w:rsidRPr="00AD7B7C"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kadrovske preglednice in dokazila o kakovosti predavateljev - imenovanja predavateljev v naziv </w:t>
      </w:r>
      <w:r w:rsidR="00AD7B7C">
        <w:rPr>
          <w:rFonts w:ascii="Verdana" w:eastAsia="Calibri" w:hAnsi="Verdana" w:cs="Arial"/>
          <w:sz w:val="20"/>
          <w:szCs w:val="20"/>
        </w:rPr>
        <w:t>ter</w:t>
      </w:r>
      <w:r w:rsidR="00AD7B7C" w:rsidRPr="00AD7B7C">
        <w:rPr>
          <w:rFonts w:ascii="Verdana" w:eastAsia="Calibri" w:hAnsi="Verdana" w:cs="Arial"/>
          <w:sz w:val="20"/>
          <w:szCs w:val="20"/>
        </w:rPr>
        <w:t xml:space="preserve"> </w:t>
      </w:r>
      <w:r w:rsidRPr="00AD7B7C">
        <w:rPr>
          <w:rFonts w:ascii="Verdana" w:eastAsia="Calibri" w:hAnsi="Verdana" w:cs="Arial"/>
          <w:sz w:val="20"/>
          <w:szCs w:val="20"/>
        </w:rPr>
        <w:t>soglasja Strokovnega sveta RS za poklicno in strokovno izobraževanje;</w:t>
      </w:r>
    </w:p>
    <w:p w:rsidR="00250F03" w:rsidRPr="00C65EB3" w:rsidRDefault="00250F03" w:rsidP="00145D68">
      <w:pPr>
        <w:pStyle w:val="Odstavekseznama"/>
        <w:numPr>
          <w:ilvl w:val="0"/>
          <w:numId w:val="19"/>
        </w:numPr>
        <w:rPr>
          <w:rFonts w:ascii="Verdana" w:hAnsi="Verdana"/>
          <w:sz w:val="20"/>
          <w:szCs w:val="20"/>
        </w:rPr>
      </w:pPr>
      <w:r w:rsidRPr="00703A1F">
        <w:rPr>
          <w:rFonts w:ascii="Verdana" w:hAnsi="Verdana" w:cs="Calibri"/>
          <w:sz w:val="20"/>
          <w:szCs w:val="20"/>
        </w:rPr>
        <w:t xml:space="preserve">načrt </w:t>
      </w:r>
      <w:r w:rsidR="00E11871" w:rsidRPr="00703A1F">
        <w:rPr>
          <w:rFonts w:ascii="Verdana" w:hAnsi="Verdana" w:cs="Calibri"/>
          <w:sz w:val="20"/>
          <w:szCs w:val="20"/>
        </w:rPr>
        <w:t>šole</w:t>
      </w:r>
      <w:r w:rsidRPr="00ED2B6A">
        <w:rPr>
          <w:rFonts w:ascii="Verdana" w:hAnsi="Verdana" w:cs="Calibri"/>
          <w:sz w:val="20"/>
          <w:szCs w:val="20"/>
        </w:rPr>
        <w:t xml:space="preserve"> za izobraževanje ali usposabljanje</w:t>
      </w:r>
      <w:r w:rsidRPr="00E42DA9">
        <w:rPr>
          <w:rFonts w:ascii="Verdana" w:hAnsi="Verdana"/>
          <w:sz w:val="20"/>
          <w:szCs w:val="20"/>
        </w:rPr>
        <w:t xml:space="preserve"> predavateljev</w:t>
      </w:r>
      <w:r w:rsidR="00EA423E" w:rsidRPr="00BA337A">
        <w:rPr>
          <w:rFonts w:ascii="Verdana" w:hAnsi="Verdana"/>
          <w:sz w:val="20"/>
          <w:szCs w:val="20"/>
        </w:rPr>
        <w:t xml:space="preserve"> in drugih strokovnih delavcev</w:t>
      </w:r>
      <w:r w:rsidRPr="00C65EB3">
        <w:rPr>
          <w:rFonts w:ascii="Verdana" w:hAnsi="Verdana"/>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poročilo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o strokovnem, razvojnem oziroma umetniškem delu izvajalcev študijskih programov v zadnjih petih letih;</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načrt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za izobraževanje, izpopolnjevanje znanja ali usposabljanje nepedagoških delavcev;</w:t>
      </w:r>
    </w:p>
    <w:p w:rsidR="00EA423E" w:rsidRPr="00C65EB3" w:rsidRDefault="00EA423E" w:rsidP="00145D68">
      <w:pPr>
        <w:numPr>
          <w:ilvl w:val="0"/>
          <w:numId w:val="19"/>
        </w:numPr>
        <w:overflowPunct/>
        <w:autoSpaceDE/>
        <w:autoSpaceDN/>
        <w:adjustRightInd/>
        <w:textAlignment w:val="auto"/>
        <w:rPr>
          <w:rFonts w:ascii="Verdana" w:hAnsi="Verdana" w:cs="Calibri"/>
          <w:sz w:val="20"/>
          <w:szCs w:val="20"/>
        </w:rPr>
      </w:pPr>
      <w:r w:rsidRPr="00C65EB3">
        <w:rPr>
          <w:rFonts w:ascii="Verdana" w:hAnsi="Verdana" w:cs="Calibri"/>
          <w:sz w:val="20"/>
          <w:szCs w:val="20"/>
        </w:rPr>
        <w:t xml:space="preserve">finančni načrt </w:t>
      </w:r>
      <w:r w:rsidR="00395360" w:rsidRPr="00C65EB3">
        <w:rPr>
          <w:rFonts w:ascii="Verdana" w:hAnsi="Verdana" w:cs="Calibri"/>
          <w:sz w:val="20"/>
          <w:szCs w:val="20"/>
        </w:rPr>
        <w:t>oziroma ustrezen dokument</w:t>
      </w:r>
      <w:r w:rsidR="00C47203" w:rsidRPr="00C65EB3">
        <w:rPr>
          <w:rFonts w:ascii="Verdana" w:hAnsi="Verdana" w:cs="Calibri"/>
          <w:sz w:val="20"/>
          <w:szCs w:val="20"/>
        </w:rPr>
        <w:t xml:space="preserve"> (npr. letni delovni načrt)</w:t>
      </w:r>
      <w:r w:rsidR="00395360" w:rsidRPr="00C65EB3">
        <w:rPr>
          <w:rFonts w:ascii="Verdana" w:hAnsi="Verdana" w:cs="Calibri"/>
          <w:sz w:val="20"/>
          <w:szCs w:val="20"/>
        </w:rPr>
        <w:t xml:space="preserve"> </w:t>
      </w:r>
      <w:r w:rsidRPr="00C65EB3">
        <w:rPr>
          <w:rFonts w:ascii="Verdana" w:hAnsi="Verdana" w:cs="Calibri"/>
          <w:sz w:val="20"/>
          <w:szCs w:val="20"/>
        </w:rPr>
        <w:t xml:space="preserve">za naslednje </w:t>
      </w:r>
      <w:proofErr w:type="spellStart"/>
      <w:r w:rsidRPr="00C65EB3">
        <w:rPr>
          <w:rFonts w:ascii="Verdana" w:hAnsi="Verdana" w:cs="Calibri"/>
          <w:sz w:val="20"/>
          <w:szCs w:val="20"/>
        </w:rPr>
        <w:t>akreditacijsko</w:t>
      </w:r>
      <w:proofErr w:type="spellEnd"/>
      <w:r w:rsidRPr="00C65EB3">
        <w:rPr>
          <w:rFonts w:ascii="Verdana" w:hAnsi="Verdana" w:cs="Calibri"/>
          <w:sz w:val="20"/>
          <w:szCs w:val="20"/>
        </w:rPr>
        <w:t xml:space="preserve"> obdobje oziroma obdobje, za katerega je sklenjena pogodba s pristojnim ministrstvom;</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poročilo o razvoju knjižnične dejavnosti od zadnje akreditacije;</w:t>
      </w:r>
    </w:p>
    <w:p w:rsidR="0080663D" w:rsidRPr="00C65EB3" w:rsidRDefault="00250F03" w:rsidP="00145D68">
      <w:pPr>
        <w:pStyle w:val="Odstavekseznama"/>
        <w:numPr>
          <w:ilvl w:val="0"/>
          <w:numId w:val="19"/>
        </w:numPr>
        <w:rPr>
          <w:rFonts w:ascii="Verdana" w:hAnsi="Verdana" w:cs="Calibri"/>
          <w:sz w:val="20"/>
          <w:szCs w:val="20"/>
        </w:rPr>
      </w:pPr>
      <w:r w:rsidRPr="00C65EB3">
        <w:rPr>
          <w:rFonts w:ascii="Verdana" w:hAnsi="Verdana" w:cs="Calibri"/>
          <w:sz w:val="20"/>
          <w:szCs w:val="20"/>
        </w:rPr>
        <w:t xml:space="preserve">seznam evidenc, ki jih vodi </w:t>
      </w:r>
      <w:r w:rsidR="0058682B" w:rsidRPr="00C65EB3">
        <w:rPr>
          <w:rFonts w:ascii="Verdana" w:hAnsi="Verdana" w:cs="Calibri"/>
          <w:sz w:val="20"/>
          <w:szCs w:val="20"/>
        </w:rPr>
        <w:t>šola</w:t>
      </w:r>
      <w:r w:rsidRPr="00C65EB3">
        <w:rPr>
          <w:rFonts w:ascii="Verdana" w:hAnsi="Verdana" w:cs="Calibri"/>
          <w:sz w:val="20"/>
          <w:szCs w:val="20"/>
        </w:rPr>
        <w:t>.</w:t>
      </w:r>
      <w:r w:rsidR="0080663D" w:rsidRPr="00C65EB3">
        <w:rPr>
          <w:rFonts w:ascii="Verdana" w:hAnsi="Verdana" w:cs="Calibri"/>
          <w:sz w:val="20"/>
          <w:szCs w:val="20"/>
        </w:rPr>
        <w:t xml:space="preserve"> </w:t>
      </w:r>
    </w:p>
    <w:p w:rsidR="00557BE0" w:rsidRPr="00C65EB3" w:rsidRDefault="00557BE0" w:rsidP="00145D68">
      <w:pPr>
        <w:rPr>
          <w:rFonts w:ascii="Verdana" w:hAnsi="Verdana" w:cs="Calibri"/>
          <w:sz w:val="20"/>
          <w:szCs w:val="20"/>
        </w:rPr>
      </w:pPr>
    </w:p>
    <w:p w:rsidR="0080663D" w:rsidRPr="00C65EB3" w:rsidRDefault="0080663D" w:rsidP="00145D68">
      <w:pPr>
        <w:rPr>
          <w:rFonts w:ascii="Verdana" w:hAnsi="Verdana" w:cs="Calibri"/>
          <w:sz w:val="20"/>
          <w:szCs w:val="20"/>
        </w:rPr>
      </w:pPr>
      <w:r w:rsidRPr="00C65EB3">
        <w:rPr>
          <w:rFonts w:ascii="Verdana" w:hAnsi="Verdana" w:cs="Calibri"/>
          <w:sz w:val="20"/>
          <w:szCs w:val="20"/>
        </w:rPr>
        <w:t xml:space="preserve">Prilog pod </w:t>
      </w:r>
      <w:r w:rsidR="00A50604">
        <w:rPr>
          <w:rFonts w:ascii="Verdana" w:hAnsi="Verdana" w:cs="Calibri"/>
          <w:sz w:val="20"/>
          <w:szCs w:val="20"/>
        </w:rPr>
        <w:t xml:space="preserve">6., </w:t>
      </w:r>
      <w:r w:rsidRPr="00C65EB3">
        <w:rPr>
          <w:rFonts w:ascii="Verdana" w:hAnsi="Verdana" w:cs="Calibri"/>
          <w:sz w:val="20"/>
          <w:szCs w:val="20"/>
        </w:rPr>
        <w:t>7., 8.</w:t>
      </w:r>
      <w:r w:rsidR="007A48BC" w:rsidRPr="00C65EB3">
        <w:rPr>
          <w:rFonts w:ascii="Verdana" w:hAnsi="Verdana" w:cs="Calibri"/>
          <w:sz w:val="20"/>
          <w:szCs w:val="20"/>
        </w:rPr>
        <w:t xml:space="preserve"> in</w:t>
      </w:r>
      <w:r w:rsidRPr="00C65EB3">
        <w:rPr>
          <w:rFonts w:ascii="Verdana" w:hAnsi="Verdana" w:cs="Calibri"/>
          <w:sz w:val="20"/>
          <w:szCs w:val="20"/>
        </w:rPr>
        <w:t xml:space="preserve"> 10. točko ni treba priložiti, če so načrti in poročila vsebovani v </w:t>
      </w:r>
      <w:proofErr w:type="spellStart"/>
      <w:r w:rsidRPr="00C65EB3">
        <w:rPr>
          <w:rFonts w:ascii="Verdana" w:hAnsi="Verdana" w:cs="Calibri"/>
          <w:sz w:val="20"/>
          <w:szCs w:val="20"/>
        </w:rPr>
        <w:t>samoevalvacijskem</w:t>
      </w:r>
      <w:proofErr w:type="spellEnd"/>
      <w:r w:rsidRPr="00C65EB3">
        <w:rPr>
          <w:rFonts w:ascii="Verdana" w:hAnsi="Verdana" w:cs="Calibri"/>
          <w:sz w:val="20"/>
          <w:szCs w:val="20"/>
        </w:rPr>
        <w:t xml:space="preserve"> poročilu </w:t>
      </w:r>
      <w:r w:rsidR="00EA423E" w:rsidRPr="00C65EB3">
        <w:rPr>
          <w:rFonts w:ascii="Verdana" w:hAnsi="Verdana" w:cs="Calibri"/>
          <w:sz w:val="20"/>
          <w:szCs w:val="20"/>
        </w:rPr>
        <w:t>šole</w:t>
      </w:r>
      <w:r w:rsidRPr="00C65EB3">
        <w:rPr>
          <w:rFonts w:ascii="Verdana" w:hAnsi="Verdana" w:cs="Calibri"/>
          <w:sz w:val="20"/>
          <w:szCs w:val="20"/>
        </w:rPr>
        <w:t xml:space="preserve">. </w:t>
      </w:r>
    </w:p>
    <w:p w:rsidR="009E3D5A" w:rsidRPr="00C65EB3" w:rsidRDefault="009E3D5A" w:rsidP="00145D68">
      <w:pPr>
        <w:rPr>
          <w:rFonts w:ascii="Verdana" w:hAnsi="Verdana"/>
          <w:iCs/>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Vloga je v slovenskem jeziku. Če so priloge v tujem jeziku, lahko agencija od </w:t>
      </w:r>
      <w:r w:rsidR="007A48BC" w:rsidRPr="00C65EB3">
        <w:rPr>
          <w:rFonts w:ascii="Verdana" w:hAnsi="Verdana" w:cs="Calibri"/>
          <w:sz w:val="20"/>
          <w:szCs w:val="20"/>
        </w:rPr>
        <w:t>šole</w:t>
      </w:r>
      <w:r w:rsidRPr="00C65EB3">
        <w:rPr>
          <w:rFonts w:ascii="Verdana" w:hAnsi="Verdana" w:cs="Calibri"/>
          <w:sz w:val="20"/>
          <w:szCs w:val="20"/>
        </w:rPr>
        <w:t xml:space="preserve"> zahteva, da predloži prevod dela ali vseh prilog. V spornih primerih pa agencija od </w:t>
      </w:r>
      <w:r w:rsidR="007A48BC" w:rsidRPr="00C65EB3">
        <w:rPr>
          <w:rFonts w:ascii="Verdana" w:hAnsi="Verdana" w:cs="Calibri"/>
          <w:sz w:val="20"/>
          <w:szCs w:val="20"/>
        </w:rPr>
        <w:t>šole</w:t>
      </w:r>
      <w:r w:rsidRPr="00C65EB3">
        <w:rPr>
          <w:rFonts w:ascii="Verdana" w:hAnsi="Verdana" w:cs="Calibri"/>
          <w:sz w:val="20"/>
          <w:szCs w:val="20"/>
        </w:rPr>
        <w:t xml:space="preserve"> zahteva overjen prevod. </w:t>
      </w:r>
    </w:p>
    <w:p w:rsidR="00546FEE" w:rsidRPr="00C65EB3" w:rsidRDefault="00546FEE"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Ne glede na določbo prejšnjega odstavka je treba povzetek vloge kot prilogo oddati tudi v angleškem jeziku</w:t>
      </w:r>
      <w:r w:rsidR="00206FB8" w:rsidRPr="00C65EB3">
        <w:rPr>
          <w:rFonts w:ascii="Verdana" w:hAnsi="Verdana" w:cs="Calibri"/>
          <w:sz w:val="20"/>
          <w:szCs w:val="20"/>
        </w:rPr>
        <w:t>, če je to potrebno za objektivno presojo.</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Vloga se vloži pri agenciji. Agencija </w:t>
      </w:r>
      <w:r w:rsidR="007A48BC" w:rsidRPr="00C65EB3">
        <w:rPr>
          <w:rFonts w:ascii="Verdana" w:hAnsi="Verdana" w:cs="Calibri"/>
          <w:sz w:val="20"/>
          <w:szCs w:val="20"/>
        </w:rPr>
        <w:t xml:space="preserve">vlogo </w:t>
      </w:r>
      <w:r w:rsidRPr="00C65EB3">
        <w:rPr>
          <w:rFonts w:ascii="Verdana" w:hAnsi="Verdana" w:cs="Calibri"/>
          <w:sz w:val="20"/>
          <w:szCs w:val="20"/>
        </w:rPr>
        <w:t xml:space="preserve">obravnava </w:t>
      </w:r>
      <w:r w:rsidR="00EA423E" w:rsidRPr="00C65EB3">
        <w:rPr>
          <w:rFonts w:ascii="Verdana" w:hAnsi="Verdana" w:cs="Calibri"/>
          <w:sz w:val="20"/>
          <w:szCs w:val="20"/>
        </w:rPr>
        <w:t>v skladu s sprejetim letnim načrtom.</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Ne glede na določbo prejšnjega odstavka so postopki za izredno evalvacijo prednostni. </w:t>
      </w:r>
    </w:p>
    <w:p w:rsidR="00EF7435" w:rsidRPr="00C65EB3" w:rsidRDefault="00EF7435" w:rsidP="00145D68">
      <w:pPr>
        <w:pStyle w:val="tevilnatoka"/>
        <w:numPr>
          <w:ilvl w:val="0"/>
          <w:numId w:val="0"/>
        </w:numPr>
        <w:rPr>
          <w:rFonts w:ascii="Verdana" w:eastAsia="Calibri" w:hAnsi="Verdana" w:cs="Arial"/>
          <w:sz w:val="20"/>
          <w:szCs w:val="20"/>
        </w:rPr>
      </w:pPr>
    </w:p>
    <w:p w:rsidR="00B83D08" w:rsidRPr="00C65EB3" w:rsidRDefault="00B83D08" w:rsidP="00145D68">
      <w:pPr>
        <w:rPr>
          <w:rFonts w:ascii="Verdana" w:hAnsi="Verdana" w:cs="Calibri"/>
          <w:b/>
          <w:sz w:val="20"/>
          <w:szCs w:val="20"/>
        </w:rPr>
      </w:pPr>
    </w:p>
    <w:p w:rsidR="0075664F" w:rsidRPr="00C65EB3" w:rsidRDefault="003A5F6D" w:rsidP="00145D68">
      <w:pPr>
        <w:rPr>
          <w:rFonts w:ascii="Verdana" w:hAnsi="Verdana" w:cs="Calibri"/>
          <w:b/>
          <w:sz w:val="20"/>
          <w:szCs w:val="20"/>
        </w:rPr>
      </w:pPr>
      <w:proofErr w:type="spellStart"/>
      <w:r w:rsidRPr="00C65EB3">
        <w:rPr>
          <w:rFonts w:ascii="Verdana" w:hAnsi="Verdana" w:cs="Calibri"/>
          <w:b/>
          <w:sz w:val="20"/>
          <w:szCs w:val="20"/>
        </w:rPr>
        <w:t>III.3</w:t>
      </w:r>
      <w:proofErr w:type="spellEnd"/>
      <w:r w:rsidRPr="00C65EB3">
        <w:rPr>
          <w:rFonts w:ascii="Verdana" w:hAnsi="Verdana" w:cs="Calibri"/>
          <w:b/>
          <w:sz w:val="20"/>
          <w:szCs w:val="20"/>
        </w:rPr>
        <w:t xml:space="preserve"> POSTOPEK DO IZDAJE MNENJA</w:t>
      </w:r>
    </w:p>
    <w:p w:rsidR="00AA6478" w:rsidRPr="00C65EB3" w:rsidRDefault="00AA6478" w:rsidP="00145D68">
      <w:pPr>
        <w:rPr>
          <w:rFonts w:ascii="Verdana" w:hAnsi="Verdana" w:cs="Calibri"/>
          <w:b/>
          <w:sz w:val="20"/>
          <w:szCs w:val="20"/>
        </w:rPr>
      </w:pPr>
    </w:p>
    <w:p w:rsidR="00496CFC" w:rsidRPr="00C65EB3" w:rsidRDefault="00496CFC" w:rsidP="00145D68">
      <w:pPr>
        <w:rPr>
          <w:rFonts w:ascii="Verdana" w:hAnsi="Verdana" w:cs="Calibri"/>
          <w:b/>
          <w:sz w:val="20"/>
          <w:szCs w:val="20"/>
        </w:rPr>
      </w:pPr>
      <w:proofErr w:type="spellStart"/>
      <w:r w:rsidRPr="00C65EB3">
        <w:rPr>
          <w:rFonts w:ascii="Verdana" w:hAnsi="Verdana" w:cs="Calibri"/>
          <w:b/>
          <w:sz w:val="20"/>
          <w:szCs w:val="20"/>
        </w:rPr>
        <w:t>III.3.1</w:t>
      </w:r>
      <w:proofErr w:type="spellEnd"/>
      <w:r w:rsidRPr="00C65EB3">
        <w:rPr>
          <w:rFonts w:ascii="Verdana" w:hAnsi="Verdana" w:cs="Calibri"/>
          <w:b/>
          <w:sz w:val="20"/>
          <w:szCs w:val="20"/>
        </w:rPr>
        <w:t xml:space="preserve"> zunanja evalvacija šole</w:t>
      </w:r>
    </w:p>
    <w:p w:rsidR="003A5F6D" w:rsidRPr="00C65EB3" w:rsidRDefault="003A5F6D" w:rsidP="00145D68">
      <w:pPr>
        <w:rPr>
          <w:rFonts w:ascii="Verdana" w:hAnsi="Verdana" w:cs="Calibri"/>
          <w:sz w:val="20"/>
          <w:szCs w:val="20"/>
        </w:rPr>
      </w:pPr>
    </w:p>
    <w:p w:rsidR="0075664F"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6</w:t>
      </w:r>
      <w:r w:rsidR="0075664F" w:rsidRPr="00C65EB3">
        <w:rPr>
          <w:rFonts w:ascii="Verdana" w:hAnsi="Verdana" w:cs="Calibri"/>
          <w:b/>
          <w:sz w:val="20"/>
          <w:szCs w:val="20"/>
        </w:rPr>
        <w:t>. člen</w:t>
      </w:r>
    </w:p>
    <w:p w:rsidR="0075664F" w:rsidRPr="00C65EB3" w:rsidRDefault="0075664F" w:rsidP="00145D68">
      <w:pPr>
        <w:jc w:val="center"/>
        <w:rPr>
          <w:rFonts w:ascii="Verdana" w:hAnsi="Verdana" w:cs="Calibri"/>
          <w:sz w:val="20"/>
          <w:szCs w:val="20"/>
        </w:rPr>
      </w:pPr>
    </w:p>
    <w:p w:rsidR="00206FB8" w:rsidRPr="00AD7B7C" w:rsidRDefault="0075664F" w:rsidP="00145D68">
      <w:pPr>
        <w:pStyle w:val="Default"/>
        <w:jc w:val="both"/>
        <w:rPr>
          <w:rFonts w:ascii="Verdana" w:hAnsi="Verdana"/>
          <w:color w:val="auto"/>
          <w:sz w:val="20"/>
          <w:szCs w:val="20"/>
        </w:rPr>
      </w:pPr>
      <w:r w:rsidRPr="00C65EB3">
        <w:rPr>
          <w:rFonts w:ascii="Verdana" w:hAnsi="Verdana"/>
          <w:color w:val="auto"/>
          <w:sz w:val="20"/>
          <w:szCs w:val="20"/>
        </w:rPr>
        <w:t xml:space="preserve">Postopek za zunanjo evalvacijo </w:t>
      </w:r>
      <w:r w:rsidR="00E11871" w:rsidRPr="00C65EB3">
        <w:rPr>
          <w:rFonts w:ascii="Verdana" w:hAnsi="Verdana"/>
          <w:color w:val="auto"/>
          <w:sz w:val="20"/>
          <w:szCs w:val="20"/>
        </w:rPr>
        <w:t>šole</w:t>
      </w:r>
      <w:r w:rsidRPr="00C65EB3">
        <w:rPr>
          <w:rFonts w:ascii="Verdana" w:hAnsi="Verdana"/>
          <w:color w:val="auto"/>
          <w:sz w:val="20"/>
          <w:szCs w:val="20"/>
        </w:rPr>
        <w:t xml:space="preserve"> se začne z vložitvijo vloge šole v skladu s sprejetim</w:t>
      </w:r>
      <w:r w:rsidR="00937027" w:rsidRPr="00C65EB3">
        <w:rPr>
          <w:rFonts w:ascii="Verdana" w:hAnsi="Verdana"/>
          <w:color w:val="auto"/>
          <w:sz w:val="20"/>
          <w:szCs w:val="20"/>
        </w:rPr>
        <w:t xml:space="preserve"> </w:t>
      </w:r>
      <w:r w:rsidR="00250F03" w:rsidRPr="00C65EB3">
        <w:rPr>
          <w:rFonts w:ascii="Verdana" w:hAnsi="Verdana"/>
          <w:color w:val="auto"/>
          <w:sz w:val="20"/>
          <w:szCs w:val="20"/>
        </w:rPr>
        <w:t>n</w:t>
      </w:r>
      <w:r w:rsidRPr="00C65EB3">
        <w:rPr>
          <w:rFonts w:ascii="Verdana" w:hAnsi="Verdana"/>
          <w:color w:val="auto"/>
          <w:sz w:val="20"/>
          <w:szCs w:val="20"/>
        </w:rPr>
        <w:t xml:space="preserve">ačrtom </w:t>
      </w:r>
      <w:r w:rsidR="00AD7B7C">
        <w:rPr>
          <w:rFonts w:ascii="Verdana" w:hAnsi="Verdana"/>
          <w:color w:val="auto"/>
          <w:sz w:val="20"/>
          <w:szCs w:val="20"/>
        </w:rPr>
        <w:t>zunanjih evalvacij šol</w:t>
      </w:r>
      <w:r w:rsidRPr="00AD7B7C">
        <w:rPr>
          <w:rFonts w:ascii="Verdana" w:hAnsi="Verdana"/>
          <w:color w:val="auto"/>
          <w:sz w:val="20"/>
          <w:szCs w:val="20"/>
        </w:rPr>
        <w:t xml:space="preserve">, nadaljuje z zunanjo evalvacijo </w:t>
      </w:r>
      <w:r w:rsidR="003468B0" w:rsidRPr="00AD7B7C">
        <w:rPr>
          <w:rFonts w:ascii="Verdana" w:hAnsi="Verdana"/>
          <w:color w:val="auto"/>
          <w:sz w:val="20"/>
          <w:szCs w:val="20"/>
        </w:rPr>
        <w:t xml:space="preserve">oziroma obiskom šole </w:t>
      </w:r>
      <w:r w:rsidRPr="00AD7B7C">
        <w:rPr>
          <w:rFonts w:ascii="Verdana" w:hAnsi="Verdana"/>
          <w:color w:val="auto"/>
          <w:sz w:val="20"/>
          <w:szCs w:val="20"/>
        </w:rPr>
        <w:t xml:space="preserve">ter </w:t>
      </w:r>
      <w:r w:rsidRPr="00AD7B7C">
        <w:rPr>
          <w:rFonts w:ascii="Verdana" w:hAnsi="Verdana"/>
          <w:color w:val="auto"/>
          <w:sz w:val="20"/>
          <w:szCs w:val="20"/>
        </w:rPr>
        <w:lastRenderedPageBreak/>
        <w:t xml:space="preserve">konča s sprejetjem </w:t>
      </w:r>
      <w:r w:rsidR="003468B0" w:rsidRPr="00AD7B7C">
        <w:rPr>
          <w:rFonts w:ascii="Verdana" w:hAnsi="Verdana"/>
          <w:color w:val="auto"/>
          <w:sz w:val="20"/>
          <w:szCs w:val="20"/>
        </w:rPr>
        <w:t>m</w:t>
      </w:r>
      <w:r w:rsidRPr="00AD7B7C">
        <w:rPr>
          <w:rFonts w:ascii="Verdana" w:hAnsi="Verdana"/>
          <w:color w:val="auto"/>
          <w:sz w:val="20"/>
          <w:szCs w:val="20"/>
        </w:rPr>
        <w:t xml:space="preserve">nenja o </w:t>
      </w:r>
      <w:r w:rsidR="00206FB8" w:rsidRPr="00AD7B7C">
        <w:rPr>
          <w:rFonts w:ascii="Verdana" w:hAnsi="Verdana"/>
          <w:color w:val="auto"/>
          <w:sz w:val="20"/>
          <w:szCs w:val="20"/>
        </w:rPr>
        <w:t xml:space="preserve">izpolnjevanju standardov kakovosti, predpisanih s temi merili. </w:t>
      </w:r>
    </w:p>
    <w:p w:rsidR="00206FB8" w:rsidRPr="00703A1F" w:rsidRDefault="00206FB8" w:rsidP="00145D68">
      <w:pPr>
        <w:pStyle w:val="Default"/>
        <w:jc w:val="both"/>
        <w:rPr>
          <w:rFonts w:ascii="Verdana" w:hAnsi="Verdana"/>
          <w:color w:val="auto"/>
          <w:sz w:val="20"/>
          <w:szCs w:val="20"/>
        </w:rPr>
      </w:pPr>
    </w:p>
    <w:p w:rsidR="0075664F" w:rsidRPr="00145D68" w:rsidRDefault="0075664F" w:rsidP="00145D68">
      <w:pPr>
        <w:pStyle w:val="Default"/>
        <w:jc w:val="both"/>
        <w:rPr>
          <w:rFonts w:ascii="Verdana" w:hAnsi="Verdana"/>
          <w:color w:val="auto"/>
          <w:sz w:val="20"/>
          <w:szCs w:val="20"/>
        </w:rPr>
      </w:pPr>
      <w:r w:rsidRPr="00703A1F">
        <w:rPr>
          <w:rFonts w:ascii="Verdana" w:hAnsi="Verdana"/>
          <w:color w:val="auto"/>
          <w:sz w:val="20"/>
          <w:szCs w:val="20"/>
        </w:rPr>
        <w:t xml:space="preserve">Število članov v skupini strokovnjakov ter število dni posameznega obiska </w:t>
      </w:r>
      <w:r w:rsidRPr="00AD7B7C">
        <w:rPr>
          <w:rFonts w:ascii="Verdana" w:hAnsi="Verdana"/>
          <w:color w:val="auto"/>
          <w:sz w:val="20"/>
          <w:szCs w:val="20"/>
        </w:rPr>
        <w:t xml:space="preserve">agencija določi glede na velikost </w:t>
      </w:r>
      <w:r w:rsidR="00E11871" w:rsidRPr="00AD7B7C">
        <w:rPr>
          <w:rFonts w:ascii="Verdana" w:hAnsi="Verdana"/>
          <w:color w:val="auto"/>
          <w:sz w:val="20"/>
          <w:szCs w:val="20"/>
        </w:rPr>
        <w:t>šole</w:t>
      </w:r>
      <w:r w:rsidRPr="00AD7B7C">
        <w:rPr>
          <w:rFonts w:ascii="Verdana" w:hAnsi="Verdana"/>
          <w:color w:val="auto"/>
          <w:sz w:val="20"/>
          <w:szCs w:val="20"/>
        </w:rPr>
        <w:t>, r</w:t>
      </w:r>
      <w:r w:rsidR="007C438C" w:rsidRPr="00AD7B7C">
        <w:rPr>
          <w:rFonts w:ascii="Verdana" w:hAnsi="Verdana"/>
          <w:color w:val="auto"/>
          <w:sz w:val="20"/>
          <w:szCs w:val="20"/>
        </w:rPr>
        <w:t xml:space="preserve">azvejenost </w:t>
      </w:r>
      <w:r w:rsidR="00686549" w:rsidRPr="00AD7B7C">
        <w:rPr>
          <w:rFonts w:ascii="Verdana" w:hAnsi="Verdana"/>
          <w:color w:val="auto"/>
          <w:sz w:val="20"/>
          <w:szCs w:val="20"/>
        </w:rPr>
        <w:t>njenih</w:t>
      </w:r>
      <w:r w:rsidR="007C438C" w:rsidRPr="00AD7B7C">
        <w:rPr>
          <w:rFonts w:ascii="Verdana" w:hAnsi="Verdana"/>
          <w:color w:val="auto"/>
          <w:sz w:val="20"/>
          <w:szCs w:val="20"/>
        </w:rPr>
        <w:t xml:space="preserve"> dejavnosti </w:t>
      </w:r>
      <w:r w:rsidRPr="00AD7B7C">
        <w:rPr>
          <w:rFonts w:ascii="Verdana" w:hAnsi="Verdana"/>
          <w:color w:val="auto"/>
          <w:sz w:val="20"/>
          <w:szCs w:val="20"/>
        </w:rPr>
        <w:t xml:space="preserve">ter število študijskih programov, ki jih izvaja. Temelj za zunanjo evalvacijo je </w:t>
      </w:r>
      <w:proofErr w:type="spellStart"/>
      <w:r w:rsidRPr="00AD7B7C">
        <w:rPr>
          <w:rFonts w:ascii="Verdana" w:hAnsi="Verdana"/>
          <w:color w:val="auto"/>
          <w:sz w:val="20"/>
          <w:szCs w:val="20"/>
        </w:rPr>
        <w:t>samoevalvacijsko</w:t>
      </w:r>
      <w:proofErr w:type="spellEnd"/>
      <w:r w:rsidRPr="00AD7B7C">
        <w:rPr>
          <w:rFonts w:ascii="Verdana" w:hAnsi="Verdana"/>
          <w:color w:val="auto"/>
          <w:sz w:val="20"/>
          <w:szCs w:val="20"/>
        </w:rPr>
        <w:t xml:space="preserve"> poročilo. </w:t>
      </w:r>
    </w:p>
    <w:p w:rsidR="009D659F" w:rsidRPr="005A44CA" w:rsidRDefault="009D659F" w:rsidP="00145D68">
      <w:pPr>
        <w:pStyle w:val="Default"/>
        <w:jc w:val="both"/>
        <w:rPr>
          <w:rFonts w:ascii="Verdana" w:hAnsi="Verdana"/>
          <w:color w:val="auto"/>
          <w:sz w:val="20"/>
          <w:szCs w:val="20"/>
        </w:rPr>
      </w:pPr>
    </w:p>
    <w:p w:rsidR="003F6679" w:rsidRPr="00C65EB3" w:rsidRDefault="003F6679" w:rsidP="00145D68">
      <w:pPr>
        <w:pStyle w:val="Default"/>
        <w:jc w:val="both"/>
        <w:rPr>
          <w:rFonts w:ascii="Verdana" w:hAnsi="Verdana"/>
          <w:color w:val="auto"/>
          <w:sz w:val="20"/>
          <w:szCs w:val="20"/>
        </w:rPr>
      </w:pPr>
      <w:r w:rsidRPr="005A44CA">
        <w:rPr>
          <w:rFonts w:ascii="Verdana" w:hAnsi="Verdana"/>
          <w:color w:val="auto"/>
          <w:sz w:val="20"/>
          <w:szCs w:val="20"/>
        </w:rPr>
        <w:t xml:space="preserve">Skupina </w:t>
      </w:r>
      <w:r w:rsidRPr="00C65EB3">
        <w:rPr>
          <w:rFonts w:ascii="Verdana" w:hAnsi="Verdana"/>
          <w:color w:val="auto"/>
          <w:sz w:val="20"/>
          <w:szCs w:val="20"/>
        </w:rPr>
        <w:t>strokovnjakov opravi obisk šole</w:t>
      </w:r>
      <w:r w:rsidR="007A48BC" w:rsidRPr="00C65EB3">
        <w:rPr>
          <w:rFonts w:ascii="Verdana" w:hAnsi="Verdana"/>
          <w:color w:val="auto"/>
          <w:sz w:val="20"/>
          <w:szCs w:val="20"/>
        </w:rPr>
        <w:t>,</w:t>
      </w:r>
      <w:r w:rsidRPr="00DF41DA">
        <w:rPr>
          <w:rFonts w:ascii="Verdana" w:hAnsi="Verdana"/>
          <w:color w:val="auto"/>
          <w:sz w:val="20"/>
          <w:szCs w:val="20"/>
        </w:rPr>
        <w:t xml:space="preserve"> na katerem podrobneje in poglobljeno presoja izpolnjevanje standardov kakovosti. Svoje ugotovitve predstavi šoli zadnji dan obiska. Šola se lahko po </w:t>
      </w:r>
      <w:r w:rsidRPr="00426D8A">
        <w:rPr>
          <w:rFonts w:ascii="Verdana" w:hAnsi="Verdana"/>
          <w:color w:val="auto"/>
          <w:sz w:val="20"/>
          <w:szCs w:val="20"/>
        </w:rPr>
        <w:t xml:space="preserve">predstavitvi ugotovitev v roku petih delovnih dni </w:t>
      </w:r>
      <w:r w:rsidR="000E11AD" w:rsidRPr="00426D8A">
        <w:rPr>
          <w:rFonts w:ascii="Verdana" w:hAnsi="Verdana"/>
          <w:color w:val="auto"/>
          <w:sz w:val="20"/>
          <w:szCs w:val="20"/>
        </w:rPr>
        <w:t>pisno</w:t>
      </w:r>
      <w:r w:rsidR="000E11AD" w:rsidRPr="00145D68">
        <w:rPr>
          <w:rFonts w:ascii="Verdana" w:hAnsi="Verdana"/>
          <w:color w:val="auto"/>
          <w:sz w:val="20"/>
          <w:szCs w:val="20"/>
        </w:rPr>
        <w:t xml:space="preserve"> </w:t>
      </w:r>
      <w:r w:rsidRPr="005A44CA">
        <w:rPr>
          <w:rFonts w:ascii="Verdana" w:hAnsi="Verdana"/>
          <w:color w:val="auto"/>
          <w:sz w:val="20"/>
          <w:szCs w:val="20"/>
        </w:rPr>
        <w:t xml:space="preserve">izreče o njih oziroma pojasni stanje. Skupina strokovnjakov morebitne utemeljene pripombe šole upošteva pri pripravi </w:t>
      </w:r>
      <w:proofErr w:type="spellStart"/>
      <w:r w:rsidRPr="005A44CA">
        <w:rPr>
          <w:rFonts w:ascii="Verdana" w:hAnsi="Verdana"/>
          <w:color w:val="auto"/>
          <w:sz w:val="20"/>
          <w:szCs w:val="20"/>
        </w:rPr>
        <w:t>evalvacijskega</w:t>
      </w:r>
      <w:proofErr w:type="spellEnd"/>
      <w:r w:rsidRPr="005A44CA">
        <w:rPr>
          <w:rFonts w:ascii="Verdana" w:hAnsi="Verdana"/>
          <w:color w:val="auto"/>
          <w:sz w:val="20"/>
          <w:szCs w:val="20"/>
        </w:rPr>
        <w:t xml:space="preserve"> poročila.</w:t>
      </w:r>
    </w:p>
    <w:p w:rsidR="007C438C" w:rsidRPr="00C65EB3" w:rsidRDefault="007C438C" w:rsidP="00145D68">
      <w:pPr>
        <w:pStyle w:val="Default"/>
        <w:jc w:val="both"/>
        <w:rPr>
          <w:rFonts w:ascii="Verdana" w:hAnsi="Verdana"/>
          <w:color w:val="auto"/>
          <w:sz w:val="20"/>
          <w:szCs w:val="20"/>
        </w:rPr>
      </w:pPr>
    </w:p>
    <w:p w:rsidR="007C438C" w:rsidRPr="00703A1F" w:rsidRDefault="007C438C" w:rsidP="00145D68">
      <w:pPr>
        <w:pStyle w:val="Default"/>
        <w:jc w:val="both"/>
        <w:rPr>
          <w:rFonts w:ascii="Verdana" w:hAnsi="Verdana"/>
          <w:color w:val="auto"/>
          <w:sz w:val="20"/>
          <w:szCs w:val="20"/>
        </w:rPr>
      </w:pPr>
      <w:r w:rsidRPr="00DF41DA">
        <w:rPr>
          <w:rFonts w:ascii="Verdana" w:hAnsi="Verdana"/>
          <w:color w:val="auto"/>
          <w:sz w:val="20"/>
          <w:szCs w:val="20"/>
        </w:rPr>
        <w:t xml:space="preserve">Skupina strokovnjakov pripravi </w:t>
      </w:r>
      <w:proofErr w:type="spellStart"/>
      <w:r w:rsidRPr="00DF41DA">
        <w:rPr>
          <w:rFonts w:ascii="Verdana" w:hAnsi="Verdana"/>
          <w:color w:val="auto"/>
          <w:sz w:val="20"/>
          <w:szCs w:val="20"/>
        </w:rPr>
        <w:t>evalvacijsko</w:t>
      </w:r>
      <w:proofErr w:type="spellEnd"/>
      <w:r w:rsidRPr="00DF41DA">
        <w:rPr>
          <w:rFonts w:ascii="Verdana" w:hAnsi="Verdana"/>
          <w:color w:val="auto"/>
          <w:sz w:val="20"/>
          <w:szCs w:val="20"/>
        </w:rPr>
        <w:t xml:space="preserve"> poročilo na p</w:t>
      </w:r>
      <w:r w:rsidRPr="00426D8A">
        <w:rPr>
          <w:rFonts w:ascii="Verdana" w:hAnsi="Verdana"/>
          <w:color w:val="auto"/>
          <w:sz w:val="20"/>
          <w:szCs w:val="20"/>
        </w:rPr>
        <w:t xml:space="preserve">odlagi presoje </w:t>
      </w:r>
      <w:proofErr w:type="spellStart"/>
      <w:r w:rsidRPr="00426D8A">
        <w:rPr>
          <w:rFonts w:ascii="Verdana" w:hAnsi="Verdana"/>
          <w:color w:val="auto"/>
          <w:sz w:val="20"/>
          <w:szCs w:val="20"/>
        </w:rPr>
        <w:t>samoevalvacijskega</w:t>
      </w:r>
      <w:proofErr w:type="spellEnd"/>
      <w:r w:rsidRPr="00426D8A">
        <w:rPr>
          <w:rFonts w:ascii="Verdana" w:hAnsi="Verdana"/>
          <w:color w:val="auto"/>
          <w:sz w:val="20"/>
          <w:szCs w:val="20"/>
        </w:rPr>
        <w:t xml:space="preserve"> poročila </w:t>
      </w:r>
      <w:r w:rsidR="00E11871" w:rsidRPr="00AD7B7C">
        <w:rPr>
          <w:rFonts w:ascii="Verdana" w:hAnsi="Verdana"/>
          <w:color w:val="auto"/>
          <w:sz w:val="20"/>
          <w:szCs w:val="20"/>
        </w:rPr>
        <w:t>šole</w:t>
      </w:r>
      <w:r w:rsidRPr="00AD7B7C">
        <w:rPr>
          <w:rFonts w:ascii="Verdana" w:hAnsi="Verdana"/>
          <w:color w:val="auto"/>
          <w:sz w:val="20"/>
          <w:szCs w:val="20"/>
        </w:rPr>
        <w:t xml:space="preserve">, vloge s prilogami in morebitne druge dokumentacije, ki jo zahteva na obisku, ter ugotovitev na obisku. </w:t>
      </w:r>
      <w:proofErr w:type="spellStart"/>
      <w:r w:rsidRPr="00AD7B7C">
        <w:rPr>
          <w:rFonts w:ascii="Verdana" w:hAnsi="Verdana"/>
          <w:color w:val="auto"/>
          <w:sz w:val="20"/>
          <w:szCs w:val="20"/>
        </w:rPr>
        <w:t>Evalvacijsko</w:t>
      </w:r>
      <w:proofErr w:type="spellEnd"/>
      <w:r w:rsidRPr="00AD7B7C">
        <w:rPr>
          <w:rFonts w:ascii="Verdana" w:hAnsi="Verdana"/>
          <w:color w:val="auto"/>
          <w:sz w:val="20"/>
          <w:szCs w:val="20"/>
        </w:rPr>
        <w:t xml:space="preserve"> poročilo vsebuje presojo izpolnjevanja meril po področjih presoje in standardih kakovosti za </w:t>
      </w:r>
      <w:r w:rsidR="00686549" w:rsidRPr="00703A1F">
        <w:rPr>
          <w:rFonts w:ascii="Verdana" w:hAnsi="Verdana"/>
          <w:color w:val="auto"/>
          <w:sz w:val="20"/>
          <w:szCs w:val="20"/>
        </w:rPr>
        <w:t xml:space="preserve">zunanjo evalvacijo </w:t>
      </w:r>
      <w:r w:rsidR="00E11871" w:rsidRPr="00703A1F">
        <w:rPr>
          <w:rFonts w:ascii="Verdana" w:hAnsi="Verdana"/>
          <w:color w:val="auto"/>
          <w:sz w:val="20"/>
          <w:szCs w:val="20"/>
        </w:rPr>
        <w:t>šole</w:t>
      </w:r>
      <w:r w:rsidR="00686549" w:rsidRPr="00703A1F">
        <w:rPr>
          <w:rFonts w:ascii="Verdana" w:hAnsi="Verdana"/>
          <w:color w:val="auto"/>
          <w:sz w:val="20"/>
          <w:szCs w:val="20"/>
        </w:rPr>
        <w:t>.</w:t>
      </w:r>
    </w:p>
    <w:p w:rsidR="007C438C" w:rsidRPr="00703A1F" w:rsidRDefault="007C438C" w:rsidP="00145D68">
      <w:pPr>
        <w:rPr>
          <w:rFonts w:ascii="Verdana" w:hAnsi="Verdana"/>
          <w:sz w:val="20"/>
          <w:szCs w:val="20"/>
        </w:rPr>
      </w:pPr>
    </w:p>
    <w:p w:rsidR="007C438C" w:rsidRPr="00C65EB3" w:rsidRDefault="007C438C" w:rsidP="00145D68">
      <w:pPr>
        <w:rPr>
          <w:rFonts w:ascii="Verdana" w:hAnsi="Verdana" w:cs="Calibri"/>
          <w:sz w:val="20"/>
          <w:szCs w:val="20"/>
        </w:rPr>
      </w:pP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se pošlje </w:t>
      </w:r>
      <w:r w:rsidR="00E11871" w:rsidRPr="00C65EB3">
        <w:rPr>
          <w:rFonts w:ascii="Verdana" w:hAnsi="Verdana"/>
          <w:sz w:val="20"/>
          <w:szCs w:val="20"/>
        </w:rPr>
        <w:t>šoli</w:t>
      </w:r>
      <w:r w:rsidRPr="00C65EB3">
        <w:rPr>
          <w:rFonts w:ascii="Verdana" w:hAnsi="Verdana"/>
          <w:sz w:val="20"/>
          <w:szCs w:val="20"/>
        </w:rPr>
        <w:t xml:space="preserve"> v pripombe</w:t>
      </w:r>
      <w:r w:rsidR="00C47203" w:rsidRPr="00C65EB3">
        <w:rPr>
          <w:rFonts w:ascii="Verdana" w:hAnsi="Verdana"/>
          <w:sz w:val="20"/>
          <w:szCs w:val="20"/>
        </w:rPr>
        <w:t>.</w:t>
      </w:r>
      <w:r w:rsidR="0015581F" w:rsidRPr="00C65EB3">
        <w:rPr>
          <w:rFonts w:ascii="Verdana" w:hAnsi="Verdana"/>
          <w:sz w:val="20"/>
          <w:szCs w:val="20"/>
        </w:rPr>
        <w:t xml:space="preserve"> </w:t>
      </w:r>
      <w:r w:rsidRPr="00C65EB3">
        <w:rPr>
          <w:rFonts w:ascii="Verdana" w:hAnsi="Verdana"/>
          <w:sz w:val="20"/>
          <w:szCs w:val="20"/>
        </w:rPr>
        <w:t xml:space="preserve">Če </w:t>
      </w:r>
      <w:r w:rsidR="0058682B" w:rsidRPr="00C65EB3">
        <w:rPr>
          <w:rFonts w:ascii="Verdana" w:hAnsi="Verdana"/>
          <w:sz w:val="20"/>
          <w:szCs w:val="20"/>
        </w:rPr>
        <w:t>šola</w:t>
      </w:r>
      <w:r w:rsidRPr="00C65EB3">
        <w:rPr>
          <w:rFonts w:ascii="Verdana" w:hAnsi="Verdana"/>
          <w:sz w:val="20"/>
          <w:szCs w:val="20"/>
        </w:rPr>
        <w:t xml:space="preserve"> pripomb v enem mesecu od njegovega prejetja ne da, </w:t>
      </w: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postane končno. Če pripombe da, skupina strokovnjakov v enem mesecu od njihovega prejema pripravi končno </w:t>
      </w: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v katerem se opredeli do vseh pripomb. </w:t>
      </w:r>
    </w:p>
    <w:p w:rsidR="007C438C" w:rsidRPr="00C65EB3" w:rsidRDefault="007C438C" w:rsidP="00145D68">
      <w:pPr>
        <w:pStyle w:val="Default"/>
        <w:jc w:val="both"/>
        <w:rPr>
          <w:rFonts w:ascii="Verdana" w:hAnsi="Verdana"/>
          <w:color w:val="auto"/>
          <w:sz w:val="20"/>
          <w:szCs w:val="20"/>
        </w:rPr>
      </w:pPr>
    </w:p>
    <w:p w:rsidR="007C438C" w:rsidRPr="00C65EB3" w:rsidRDefault="007C438C" w:rsidP="00145D68">
      <w:pPr>
        <w:pStyle w:val="Default"/>
        <w:jc w:val="both"/>
        <w:rPr>
          <w:rFonts w:ascii="Verdana" w:hAnsi="Verdana"/>
          <w:color w:val="auto"/>
          <w:sz w:val="20"/>
          <w:szCs w:val="20"/>
        </w:rPr>
      </w:pPr>
      <w:proofErr w:type="spellStart"/>
      <w:r w:rsidRPr="00C65EB3">
        <w:rPr>
          <w:rFonts w:ascii="Verdana" w:hAnsi="Verdana"/>
          <w:color w:val="auto"/>
          <w:sz w:val="20"/>
          <w:szCs w:val="20"/>
        </w:rPr>
        <w:t>Samoevalvacijsko</w:t>
      </w:r>
      <w:proofErr w:type="spellEnd"/>
      <w:r w:rsidRPr="00C65EB3">
        <w:rPr>
          <w:rFonts w:ascii="Verdana" w:hAnsi="Verdana"/>
          <w:color w:val="auto"/>
          <w:sz w:val="20"/>
          <w:szCs w:val="20"/>
        </w:rPr>
        <w:t xml:space="preserve"> poročilo, pripombe </w:t>
      </w:r>
      <w:r w:rsidR="00E11871" w:rsidRPr="00C65EB3">
        <w:rPr>
          <w:rFonts w:ascii="Verdana" w:hAnsi="Verdana"/>
          <w:color w:val="auto"/>
          <w:sz w:val="20"/>
          <w:szCs w:val="20"/>
        </w:rPr>
        <w:t>šole</w:t>
      </w:r>
      <w:r w:rsidRPr="00C65EB3">
        <w:rPr>
          <w:rFonts w:ascii="Verdana" w:hAnsi="Verdana"/>
          <w:color w:val="auto"/>
          <w:sz w:val="20"/>
          <w:szCs w:val="20"/>
        </w:rPr>
        <w:t xml:space="preserve"> iz prejšnjega odstavka in končno </w:t>
      </w:r>
      <w:proofErr w:type="spellStart"/>
      <w:r w:rsidRPr="00C65EB3">
        <w:rPr>
          <w:rFonts w:ascii="Verdana" w:hAnsi="Verdana"/>
          <w:color w:val="auto"/>
          <w:sz w:val="20"/>
          <w:szCs w:val="20"/>
        </w:rPr>
        <w:t>evalvacijsko</w:t>
      </w:r>
      <w:proofErr w:type="spellEnd"/>
      <w:r w:rsidRPr="00C65EB3">
        <w:rPr>
          <w:rFonts w:ascii="Verdana" w:hAnsi="Verdana"/>
          <w:color w:val="auto"/>
          <w:sz w:val="20"/>
          <w:szCs w:val="20"/>
        </w:rPr>
        <w:t xml:space="preserve"> poročilo skupine strokovnjakov se predložijo svetu agencije v enem mesecu od priprave končnega </w:t>
      </w:r>
      <w:proofErr w:type="spellStart"/>
      <w:r w:rsidRPr="00C65EB3">
        <w:rPr>
          <w:rFonts w:ascii="Verdana" w:hAnsi="Verdana"/>
          <w:color w:val="auto"/>
          <w:sz w:val="20"/>
          <w:szCs w:val="20"/>
        </w:rPr>
        <w:t>evalvacijskega</w:t>
      </w:r>
      <w:proofErr w:type="spellEnd"/>
      <w:r w:rsidRPr="00C65EB3">
        <w:rPr>
          <w:rFonts w:ascii="Verdana" w:hAnsi="Verdana"/>
          <w:color w:val="auto"/>
          <w:sz w:val="20"/>
          <w:szCs w:val="20"/>
        </w:rPr>
        <w:t xml:space="preserve"> poročila. Svet agencije v treh mesecih od prejema dokumentacije odloči o</w:t>
      </w:r>
      <w:r w:rsidR="00686549" w:rsidRPr="00C65EB3">
        <w:rPr>
          <w:rFonts w:ascii="Verdana" w:hAnsi="Verdana"/>
          <w:color w:val="auto"/>
          <w:sz w:val="20"/>
          <w:szCs w:val="20"/>
        </w:rPr>
        <w:t xml:space="preserve"> zunanji evalvaciji </w:t>
      </w:r>
      <w:r w:rsidR="00E11871" w:rsidRPr="00C65EB3">
        <w:rPr>
          <w:rFonts w:ascii="Verdana" w:hAnsi="Verdana"/>
          <w:color w:val="auto"/>
          <w:sz w:val="20"/>
          <w:szCs w:val="20"/>
        </w:rPr>
        <w:t>šole</w:t>
      </w:r>
      <w:r w:rsidR="00686549" w:rsidRPr="00C65EB3">
        <w:rPr>
          <w:rFonts w:ascii="Verdana" w:hAnsi="Verdana"/>
          <w:color w:val="auto"/>
          <w:sz w:val="20"/>
          <w:szCs w:val="20"/>
        </w:rPr>
        <w:t xml:space="preserve">, </w:t>
      </w:r>
      <w:r w:rsidRPr="00C65EB3">
        <w:rPr>
          <w:rFonts w:ascii="Verdana" w:hAnsi="Verdana"/>
          <w:color w:val="auto"/>
          <w:sz w:val="20"/>
          <w:szCs w:val="20"/>
        </w:rPr>
        <w:t xml:space="preserve">pri čemer ne upošteva morebitnih pripomb ali novih dokazil </w:t>
      </w:r>
      <w:r w:rsidR="00E11871" w:rsidRPr="00C65EB3">
        <w:rPr>
          <w:rFonts w:ascii="Verdana" w:hAnsi="Verdana"/>
          <w:color w:val="auto"/>
          <w:sz w:val="20"/>
          <w:szCs w:val="20"/>
        </w:rPr>
        <w:t>šole</w:t>
      </w:r>
      <w:r w:rsidR="00686549" w:rsidRPr="00C65EB3">
        <w:rPr>
          <w:rFonts w:ascii="Verdana" w:hAnsi="Verdana"/>
          <w:color w:val="auto"/>
          <w:sz w:val="20"/>
          <w:szCs w:val="20"/>
        </w:rPr>
        <w:t>,</w:t>
      </w:r>
      <w:r w:rsidRPr="00C65EB3">
        <w:rPr>
          <w:rFonts w:ascii="Verdana" w:hAnsi="Verdana"/>
          <w:color w:val="auto"/>
          <w:sz w:val="20"/>
          <w:szCs w:val="20"/>
        </w:rPr>
        <w:t xml:space="preserve"> poslanih agenciji po izdaji končnega </w:t>
      </w:r>
      <w:proofErr w:type="spellStart"/>
      <w:r w:rsidRPr="00C65EB3">
        <w:rPr>
          <w:rFonts w:ascii="Verdana" w:hAnsi="Verdana"/>
          <w:color w:val="auto"/>
          <w:sz w:val="20"/>
          <w:szCs w:val="20"/>
        </w:rPr>
        <w:t>evalvacijskega</w:t>
      </w:r>
      <w:proofErr w:type="spellEnd"/>
      <w:r w:rsidRPr="00C65EB3">
        <w:rPr>
          <w:rFonts w:ascii="Verdana" w:hAnsi="Verdana"/>
          <w:color w:val="auto"/>
          <w:sz w:val="20"/>
          <w:szCs w:val="20"/>
        </w:rPr>
        <w:t xml:space="preserve"> poročila.</w:t>
      </w:r>
    </w:p>
    <w:p w:rsidR="00703A1F" w:rsidRDefault="00703A1F" w:rsidP="00145D68">
      <w:pPr>
        <w:pStyle w:val="Default"/>
        <w:jc w:val="both"/>
        <w:rPr>
          <w:rFonts w:ascii="Verdana" w:hAnsi="Verdana"/>
          <w:color w:val="auto"/>
          <w:sz w:val="20"/>
          <w:szCs w:val="20"/>
        </w:rPr>
      </w:pPr>
    </w:p>
    <w:p w:rsidR="00703A1F" w:rsidRPr="00703A1F" w:rsidRDefault="00703A1F" w:rsidP="00145D68">
      <w:pPr>
        <w:pStyle w:val="Default"/>
        <w:jc w:val="both"/>
        <w:rPr>
          <w:rFonts w:ascii="Verdana" w:hAnsi="Verdana"/>
          <w:color w:val="auto"/>
          <w:sz w:val="20"/>
          <w:szCs w:val="20"/>
        </w:rPr>
      </w:pPr>
    </w:p>
    <w:p w:rsidR="00542A2B" w:rsidRDefault="00542A2B" w:rsidP="00145D68">
      <w:pPr>
        <w:rPr>
          <w:rFonts w:ascii="Verdana" w:hAnsi="Verdana" w:cs="Calibri"/>
          <w:b/>
          <w:sz w:val="20"/>
          <w:szCs w:val="20"/>
        </w:rPr>
      </w:pPr>
      <w:proofErr w:type="spellStart"/>
      <w:r w:rsidRPr="00703A1F">
        <w:rPr>
          <w:rFonts w:ascii="Verdana" w:hAnsi="Verdana" w:cs="Arial"/>
          <w:b/>
          <w:sz w:val="20"/>
          <w:szCs w:val="20"/>
        </w:rPr>
        <w:t>III.3.</w:t>
      </w:r>
      <w:r w:rsidR="00496CFC" w:rsidRPr="00703A1F">
        <w:rPr>
          <w:rFonts w:ascii="Verdana" w:hAnsi="Verdana" w:cs="Arial"/>
          <w:b/>
          <w:sz w:val="20"/>
          <w:szCs w:val="20"/>
        </w:rPr>
        <w:t>2</w:t>
      </w:r>
      <w:proofErr w:type="spellEnd"/>
      <w:r w:rsidRPr="00703A1F">
        <w:rPr>
          <w:rFonts w:ascii="Verdana" w:hAnsi="Verdana" w:cs="Arial"/>
          <w:i/>
          <w:sz w:val="20"/>
          <w:szCs w:val="20"/>
        </w:rPr>
        <w:t xml:space="preserve"> </w:t>
      </w:r>
      <w:r w:rsidRPr="00703A1F">
        <w:rPr>
          <w:rFonts w:ascii="Verdana" w:hAnsi="Verdana" w:cs="Calibri"/>
          <w:b/>
          <w:sz w:val="20"/>
          <w:szCs w:val="20"/>
        </w:rPr>
        <w:t xml:space="preserve">Izredna evalvacija </w:t>
      </w:r>
      <w:r w:rsidR="00E11871" w:rsidRPr="00703A1F">
        <w:rPr>
          <w:rFonts w:ascii="Verdana" w:hAnsi="Verdana" w:cs="Calibri"/>
          <w:b/>
          <w:sz w:val="20"/>
          <w:szCs w:val="20"/>
        </w:rPr>
        <w:t>šole</w:t>
      </w:r>
    </w:p>
    <w:p w:rsidR="00542A2B" w:rsidRPr="00C65EB3" w:rsidRDefault="00542A2B" w:rsidP="00145D68">
      <w:pPr>
        <w:rPr>
          <w:rFonts w:ascii="Verdana" w:eastAsia="Calibri" w:hAnsi="Verdana" w:cs="Arial"/>
          <w:sz w:val="20"/>
          <w:szCs w:val="20"/>
        </w:rPr>
      </w:pPr>
    </w:p>
    <w:p w:rsidR="00542A2B" w:rsidRPr="00C65EB3" w:rsidRDefault="00DE2A2C" w:rsidP="00145D68">
      <w:pPr>
        <w:jc w:val="center"/>
        <w:rPr>
          <w:rFonts w:ascii="Verdana" w:eastAsia="Calibri" w:hAnsi="Verdana" w:cs="Arial"/>
          <w:b/>
          <w:sz w:val="20"/>
          <w:szCs w:val="20"/>
        </w:rPr>
      </w:pPr>
      <w:r w:rsidRPr="00C65EB3">
        <w:rPr>
          <w:rFonts w:ascii="Verdana" w:eastAsia="Calibri" w:hAnsi="Verdana" w:cs="Arial"/>
          <w:b/>
          <w:sz w:val="20"/>
          <w:szCs w:val="20"/>
        </w:rPr>
        <w:t>1</w:t>
      </w:r>
      <w:r w:rsidR="00200064" w:rsidRPr="00C65EB3">
        <w:rPr>
          <w:rFonts w:ascii="Verdana" w:eastAsia="Calibri" w:hAnsi="Verdana" w:cs="Arial"/>
          <w:b/>
          <w:sz w:val="20"/>
          <w:szCs w:val="20"/>
        </w:rPr>
        <w:t>7</w:t>
      </w:r>
      <w:r w:rsidR="00542A2B" w:rsidRPr="00C65EB3">
        <w:rPr>
          <w:rFonts w:ascii="Verdana" w:eastAsia="Calibri" w:hAnsi="Verdana" w:cs="Arial"/>
          <w:b/>
          <w:sz w:val="20"/>
          <w:szCs w:val="20"/>
        </w:rPr>
        <w:t>. člen</w:t>
      </w:r>
    </w:p>
    <w:p w:rsidR="00542A2B" w:rsidRPr="00C65EB3" w:rsidRDefault="00542A2B" w:rsidP="00145D68">
      <w:pPr>
        <w:jc w:val="center"/>
        <w:rPr>
          <w:rFonts w:ascii="Verdana" w:hAnsi="Verdana" w:cs="Calibri"/>
          <w:b/>
          <w:sz w:val="20"/>
          <w:szCs w:val="20"/>
        </w:rPr>
      </w:pPr>
      <w:r w:rsidRPr="00C65EB3">
        <w:rPr>
          <w:rFonts w:ascii="Verdana" w:hAnsi="Verdana" w:cs="Calibri"/>
          <w:b/>
          <w:sz w:val="20"/>
          <w:szCs w:val="20"/>
        </w:rPr>
        <w:t>(pobuda za izredno evalvacijo)</w:t>
      </w:r>
    </w:p>
    <w:p w:rsidR="00542A2B" w:rsidRPr="00C65EB3" w:rsidRDefault="00542A2B" w:rsidP="00145D68">
      <w:pPr>
        <w:rPr>
          <w:rFonts w:ascii="Verdana" w:hAnsi="Verdana" w:cs="Calibri"/>
          <w:sz w:val="20"/>
          <w:szCs w:val="20"/>
        </w:rPr>
      </w:pPr>
    </w:p>
    <w:p w:rsidR="00A9097D" w:rsidRPr="00C65EB3" w:rsidRDefault="00542A2B" w:rsidP="00145D68">
      <w:pPr>
        <w:rPr>
          <w:rFonts w:ascii="Verdana" w:hAnsi="Verdana" w:cs="Calibri"/>
          <w:sz w:val="20"/>
          <w:szCs w:val="20"/>
        </w:rPr>
      </w:pPr>
      <w:r w:rsidRPr="00C65EB3">
        <w:rPr>
          <w:rFonts w:ascii="Verdana" w:hAnsi="Verdana" w:cs="Calibri"/>
          <w:sz w:val="20"/>
          <w:szCs w:val="20"/>
        </w:rPr>
        <w:t xml:space="preserve">Pobudo za začetek postopka izredne evalvacije lahko poleg agencije dajo ustanovitelji, ministrstvo, pristojno za višje šolstvo, študenti ali drugi deležniki, kadar upravičeno sumijo, da gre za večje kršitve pri delovanju </w:t>
      </w:r>
      <w:r w:rsidR="00E11871" w:rsidRPr="00C65EB3">
        <w:rPr>
          <w:rFonts w:ascii="Verdana" w:hAnsi="Verdana" w:cs="Calibri"/>
          <w:sz w:val="20"/>
          <w:szCs w:val="20"/>
        </w:rPr>
        <w:t>šole</w:t>
      </w:r>
      <w:r w:rsidRPr="00C65EB3">
        <w:rPr>
          <w:rFonts w:ascii="Verdana" w:hAnsi="Verdana" w:cs="Calibri"/>
          <w:sz w:val="20"/>
          <w:szCs w:val="20"/>
        </w:rPr>
        <w:t>.</w:t>
      </w:r>
      <w:r w:rsidR="00A9097D" w:rsidRPr="00C65EB3">
        <w:rPr>
          <w:rFonts w:ascii="Verdana" w:hAnsi="Verdana" w:cs="Calibri"/>
          <w:sz w:val="20"/>
          <w:szCs w:val="20"/>
        </w:rPr>
        <w:t xml:space="preserve"> </w:t>
      </w:r>
    </w:p>
    <w:p w:rsidR="00542A2B" w:rsidRPr="00C65EB3" w:rsidRDefault="00542A2B" w:rsidP="00145D68">
      <w:pPr>
        <w:rPr>
          <w:rFonts w:ascii="Verdana" w:eastAsia="Calibri" w:hAnsi="Verdana" w:cs="Arial"/>
          <w:sz w:val="20"/>
          <w:szCs w:val="20"/>
        </w:rPr>
      </w:pPr>
    </w:p>
    <w:p w:rsidR="00542A2B" w:rsidRPr="00C65EB3" w:rsidRDefault="00542A2B" w:rsidP="00145D68">
      <w:pPr>
        <w:rPr>
          <w:rFonts w:ascii="Verdana" w:hAnsi="Verdana" w:cs="Calibri"/>
          <w:sz w:val="20"/>
          <w:szCs w:val="20"/>
        </w:rPr>
      </w:pPr>
      <w:r w:rsidRPr="00C65EB3">
        <w:rPr>
          <w:rFonts w:ascii="Verdana" w:eastAsia="Calibri" w:hAnsi="Verdana" w:cs="Arial"/>
          <w:sz w:val="20"/>
          <w:szCs w:val="20"/>
        </w:rPr>
        <w:t xml:space="preserve">O izvedbi izredne evalvacije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odloči svet agencije. </w:t>
      </w:r>
    </w:p>
    <w:p w:rsidR="0075664F" w:rsidRPr="00C65EB3" w:rsidRDefault="0075664F" w:rsidP="00145D68">
      <w:pPr>
        <w:pStyle w:val="lennaslov"/>
        <w:rPr>
          <w:rFonts w:ascii="Verdana" w:eastAsia="Calibri" w:hAnsi="Verdana"/>
          <w:sz w:val="20"/>
          <w:szCs w:val="20"/>
        </w:rPr>
      </w:pPr>
    </w:p>
    <w:p w:rsidR="00542A2B" w:rsidRPr="00C65EB3" w:rsidRDefault="00DE2A2C" w:rsidP="00145D68">
      <w:pPr>
        <w:jc w:val="center"/>
        <w:rPr>
          <w:rFonts w:ascii="Verdana" w:eastAsia="Calibri" w:hAnsi="Verdana" w:cs="Arial"/>
          <w:b/>
          <w:sz w:val="20"/>
          <w:szCs w:val="20"/>
        </w:rPr>
      </w:pPr>
      <w:r w:rsidRPr="00C65EB3">
        <w:rPr>
          <w:rFonts w:ascii="Verdana" w:eastAsia="Calibri" w:hAnsi="Verdana" w:cs="Arial"/>
          <w:b/>
          <w:sz w:val="20"/>
          <w:szCs w:val="20"/>
        </w:rPr>
        <w:t>1</w:t>
      </w:r>
      <w:r w:rsidR="00200064" w:rsidRPr="00C65EB3">
        <w:rPr>
          <w:rFonts w:ascii="Verdana" w:eastAsia="Calibri" w:hAnsi="Verdana" w:cs="Arial"/>
          <w:b/>
          <w:sz w:val="20"/>
          <w:szCs w:val="20"/>
        </w:rPr>
        <w:t>8</w:t>
      </w:r>
      <w:r w:rsidR="00542A2B" w:rsidRPr="00C65EB3">
        <w:rPr>
          <w:rFonts w:ascii="Verdana" w:eastAsia="Calibri" w:hAnsi="Verdana" w:cs="Arial"/>
          <w:b/>
          <w:sz w:val="20"/>
          <w:szCs w:val="20"/>
        </w:rPr>
        <w:t>. člen</w:t>
      </w:r>
    </w:p>
    <w:p w:rsidR="00542A2B" w:rsidRPr="00C65EB3" w:rsidRDefault="00542A2B" w:rsidP="00145D68">
      <w:pPr>
        <w:jc w:val="center"/>
        <w:rPr>
          <w:rFonts w:ascii="Verdana" w:eastAsia="Calibri" w:hAnsi="Verdana" w:cs="Arial"/>
          <w:b/>
          <w:sz w:val="20"/>
          <w:szCs w:val="20"/>
        </w:rPr>
      </w:pPr>
      <w:r w:rsidRPr="00C65EB3">
        <w:rPr>
          <w:rFonts w:ascii="Verdana" w:eastAsia="Calibri" w:hAnsi="Verdana" w:cs="Arial"/>
          <w:b/>
          <w:sz w:val="20"/>
          <w:szCs w:val="20"/>
        </w:rPr>
        <w:t>(</w:t>
      </w:r>
      <w:r w:rsidR="00496CFC" w:rsidRPr="00C65EB3">
        <w:rPr>
          <w:rFonts w:ascii="Verdana" w:eastAsia="Calibri" w:hAnsi="Verdana" w:cs="Arial"/>
          <w:b/>
          <w:sz w:val="20"/>
          <w:szCs w:val="20"/>
        </w:rPr>
        <w:t>postopek</w:t>
      </w:r>
      <w:r w:rsidRPr="00C65EB3">
        <w:rPr>
          <w:rFonts w:ascii="Verdana" w:eastAsia="Calibri" w:hAnsi="Verdana" w:cs="Arial"/>
          <w:b/>
          <w:sz w:val="20"/>
          <w:szCs w:val="20"/>
        </w:rPr>
        <w:t>)</w:t>
      </w:r>
    </w:p>
    <w:p w:rsidR="00542A2B" w:rsidRPr="00C65EB3" w:rsidRDefault="00542A2B" w:rsidP="00145D68">
      <w:pPr>
        <w:jc w:val="center"/>
        <w:rPr>
          <w:rFonts w:ascii="Verdana" w:eastAsia="Calibri" w:hAnsi="Verdana" w:cs="Arial"/>
          <w:b/>
          <w:sz w:val="20"/>
          <w:szCs w:val="20"/>
        </w:rPr>
      </w:pPr>
    </w:p>
    <w:p w:rsidR="00542A2B" w:rsidRPr="00AA6478" w:rsidRDefault="00542A2B" w:rsidP="00AA6478">
      <w:pPr>
        <w:rPr>
          <w:rFonts w:ascii="Verdana" w:eastAsia="Calibri" w:hAnsi="Verdana" w:cs="Arial"/>
          <w:sz w:val="20"/>
          <w:szCs w:val="20"/>
        </w:rPr>
      </w:pPr>
      <w:r w:rsidRPr="00AA6478">
        <w:rPr>
          <w:rFonts w:ascii="Verdana" w:eastAsia="Calibri" w:hAnsi="Verdana" w:cs="Arial"/>
          <w:sz w:val="20"/>
          <w:szCs w:val="20"/>
        </w:rPr>
        <w:t xml:space="preserve">Postopek izredne evalvacije </w:t>
      </w:r>
      <w:r w:rsidR="00E11871" w:rsidRPr="00AA6478">
        <w:rPr>
          <w:rFonts w:ascii="Verdana" w:eastAsia="Calibri" w:hAnsi="Verdana" w:cs="Arial"/>
          <w:sz w:val="20"/>
          <w:szCs w:val="20"/>
        </w:rPr>
        <w:t>šole</w:t>
      </w:r>
      <w:r w:rsidRPr="00AA6478">
        <w:rPr>
          <w:rFonts w:ascii="Verdana" w:eastAsia="Calibri" w:hAnsi="Verdana" w:cs="Arial"/>
          <w:sz w:val="20"/>
          <w:szCs w:val="20"/>
        </w:rPr>
        <w:t xml:space="preserve"> poteka po enakem postopku kot zunanja evalvacije </w:t>
      </w:r>
      <w:r w:rsidR="00E11871" w:rsidRPr="00AA6478">
        <w:rPr>
          <w:rFonts w:ascii="Verdana" w:eastAsia="Calibri" w:hAnsi="Verdana" w:cs="Arial"/>
          <w:sz w:val="20"/>
          <w:szCs w:val="20"/>
        </w:rPr>
        <w:t>šole</w:t>
      </w:r>
      <w:r w:rsidRPr="00AA6478">
        <w:rPr>
          <w:rFonts w:ascii="Verdana" w:eastAsia="Calibri" w:hAnsi="Verdana" w:cs="Arial"/>
          <w:sz w:val="20"/>
          <w:szCs w:val="20"/>
        </w:rPr>
        <w:t xml:space="preserve"> z naslednjimi izjemami:</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 xml:space="preserve">a) postopek začne agencija na lastno pobudo ali na podlagi prejete pobude za izvedbo izredne evalvacije, kadar upravičeno sumi o večjih pomanjkljivostih oziroma neskladnostih pri delovanju </w:t>
      </w:r>
      <w:r w:rsidR="00E11871" w:rsidRPr="00AA6478">
        <w:rPr>
          <w:rFonts w:ascii="Verdana" w:eastAsia="Arial" w:hAnsi="Verdana" w:cs="Arial"/>
          <w:spacing w:val="6"/>
          <w:sz w:val="20"/>
          <w:szCs w:val="20"/>
          <w:u w:color="000000"/>
        </w:rPr>
        <w:t>šole</w:t>
      </w:r>
      <w:r w:rsidRPr="00AA6478">
        <w:rPr>
          <w:rFonts w:ascii="Verdana" w:eastAsia="Arial" w:hAnsi="Verdana" w:cs="Arial"/>
          <w:spacing w:val="6"/>
          <w:sz w:val="20"/>
          <w:szCs w:val="20"/>
          <w:u w:color="000000"/>
        </w:rPr>
        <w:t xml:space="preserve"> oziroma sistemu zagotavljanja kakovosti </w:t>
      </w:r>
      <w:r w:rsidR="00E11871" w:rsidRPr="00AA6478">
        <w:rPr>
          <w:rFonts w:ascii="Verdana" w:eastAsia="Arial" w:hAnsi="Verdana" w:cs="Arial"/>
          <w:spacing w:val="6"/>
          <w:sz w:val="20"/>
          <w:szCs w:val="20"/>
          <w:u w:color="000000"/>
        </w:rPr>
        <w:t>šole</w:t>
      </w:r>
      <w:r w:rsidRPr="00AA6478">
        <w:rPr>
          <w:rFonts w:ascii="Verdana" w:eastAsia="Arial" w:hAnsi="Verdana" w:cs="Arial"/>
          <w:spacing w:val="6"/>
          <w:sz w:val="20"/>
          <w:szCs w:val="20"/>
          <w:u w:color="000000"/>
        </w:rPr>
        <w:t xml:space="preserve">; </w:t>
      </w:r>
    </w:p>
    <w:p w:rsidR="00542A2B" w:rsidRPr="00AA6478" w:rsidRDefault="00542A2B" w:rsidP="00AA6478">
      <w:pPr>
        <w:rPr>
          <w:rFonts w:ascii="Verdana" w:eastAsia="Arial" w:hAnsi="Verdana" w:cs="Arial"/>
          <w:spacing w:val="6"/>
          <w:sz w:val="20"/>
          <w:szCs w:val="20"/>
          <w:u w:color="000000"/>
        </w:rPr>
      </w:pPr>
    </w:p>
    <w:p w:rsidR="007A48BC" w:rsidRPr="00AA6478" w:rsidRDefault="00542A2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b) pred uvedbo postopka agencija</w:t>
      </w:r>
      <w:r w:rsidR="007A48BC" w:rsidRPr="00AA6478">
        <w:rPr>
          <w:rFonts w:ascii="Verdana" w:eastAsia="Arial" w:hAnsi="Verdana" w:cs="Arial"/>
          <w:spacing w:val="6"/>
          <w:sz w:val="20"/>
          <w:szCs w:val="20"/>
          <w:u w:color="000000"/>
        </w:rPr>
        <w:t>:</w:t>
      </w:r>
    </w:p>
    <w:p w:rsidR="00A9097D" w:rsidRPr="00AA6478" w:rsidRDefault="00A9097D"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w:t>
      </w:r>
      <w:r w:rsidR="00542A2B" w:rsidRPr="00AA6478">
        <w:rPr>
          <w:rFonts w:ascii="Verdana" w:eastAsia="Arial" w:hAnsi="Verdana" w:cs="Arial"/>
          <w:spacing w:val="6"/>
          <w:sz w:val="20"/>
          <w:szCs w:val="20"/>
          <w:u w:color="000000"/>
        </w:rPr>
        <w:t xml:space="preserve"> pozove </w:t>
      </w:r>
      <w:r w:rsidR="00DE2A2C" w:rsidRPr="00AA6478">
        <w:rPr>
          <w:rFonts w:ascii="Verdana" w:eastAsia="Arial" w:hAnsi="Verdana" w:cs="Arial"/>
          <w:spacing w:val="6"/>
          <w:sz w:val="20"/>
          <w:szCs w:val="20"/>
          <w:u w:color="000000"/>
        </w:rPr>
        <w:t>šolo</w:t>
      </w:r>
      <w:r w:rsidR="00542A2B" w:rsidRPr="00AA6478">
        <w:rPr>
          <w:rFonts w:ascii="Verdana" w:eastAsia="Arial" w:hAnsi="Verdana" w:cs="Arial"/>
          <w:spacing w:val="6"/>
          <w:sz w:val="20"/>
          <w:szCs w:val="20"/>
          <w:u w:color="000000"/>
        </w:rPr>
        <w:t xml:space="preserve">, da se izjasni o navedbah v prejeti pobudi, ne da bi razkrila identiteto prijavitelja; </w:t>
      </w:r>
      <w:r w:rsidR="0058682B" w:rsidRPr="00AA6478">
        <w:rPr>
          <w:rFonts w:ascii="Verdana" w:eastAsia="Arial" w:hAnsi="Verdana" w:cs="Arial"/>
          <w:spacing w:val="6"/>
          <w:sz w:val="20"/>
          <w:szCs w:val="20"/>
          <w:u w:color="000000"/>
        </w:rPr>
        <w:t>šola</w:t>
      </w:r>
      <w:r w:rsidR="00542A2B" w:rsidRPr="00AA6478">
        <w:rPr>
          <w:rFonts w:ascii="Verdana" w:eastAsia="Arial" w:hAnsi="Verdana" w:cs="Arial"/>
          <w:spacing w:val="6"/>
          <w:sz w:val="20"/>
          <w:szCs w:val="20"/>
          <w:u w:color="000000"/>
        </w:rPr>
        <w:t xml:space="preserve"> se lahko o tem izjasni v enem mesecu od prejema poziva;</w:t>
      </w:r>
      <w:r w:rsidRPr="00AA6478">
        <w:rPr>
          <w:rFonts w:ascii="Verdana" w:eastAsia="Arial" w:hAnsi="Verdana" w:cs="Arial"/>
          <w:spacing w:val="6"/>
          <w:sz w:val="20"/>
          <w:szCs w:val="20"/>
          <w:u w:color="000000"/>
        </w:rPr>
        <w:t xml:space="preserve"> </w:t>
      </w:r>
      <w:r w:rsidR="000E11AD" w:rsidRPr="00AA6478">
        <w:rPr>
          <w:rFonts w:ascii="Verdana" w:eastAsia="Arial" w:hAnsi="Verdana" w:cs="Arial"/>
          <w:spacing w:val="6"/>
          <w:sz w:val="20"/>
          <w:szCs w:val="20"/>
          <w:u w:color="000000"/>
        </w:rPr>
        <w:t>in</w:t>
      </w:r>
    </w:p>
    <w:p w:rsidR="00A9097D" w:rsidRPr="00AA6478" w:rsidRDefault="00B24D7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w:t>
      </w:r>
      <w:r w:rsidRPr="00AA6478">
        <w:rPr>
          <w:rFonts w:ascii="Verdana" w:hAnsi="Verdana" w:cs="Calibri"/>
          <w:sz w:val="20"/>
          <w:szCs w:val="20"/>
        </w:rPr>
        <w:t xml:space="preserve"> posreduje pobudo za izredno evalvacijo in odgovor šole v mnenje ministrstvu, pristojnemu za višje šolstvo.</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hAnsi="Verdana" w:cs="Calibri"/>
          <w:sz w:val="20"/>
          <w:szCs w:val="20"/>
        </w:rPr>
      </w:pPr>
      <w:r w:rsidRPr="00AA6478">
        <w:rPr>
          <w:rFonts w:ascii="Verdana" w:eastAsia="Arial" w:hAnsi="Verdana" w:cs="Arial"/>
          <w:spacing w:val="6"/>
          <w:sz w:val="20"/>
          <w:szCs w:val="20"/>
          <w:u w:color="000000"/>
        </w:rPr>
        <w:t xml:space="preserve">c) </w:t>
      </w:r>
      <w:r w:rsidR="00B24D7B" w:rsidRPr="00AA6478">
        <w:rPr>
          <w:rFonts w:ascii="Verdana" w:eastAsia="Arial" w:hAnsi="Verdana" w:cs="Arial"/>
          <w:spacing w:val="6"/>
          <w:sz w:val="20"/>
          <w:szCs w:val="20"/>
          <w:u w:color="000000"/>
        </w:rPr>
        <w:t>po pridobitvi odgovora šole in mnenja ministrstva</w:t>
      </w:r>
      <w:r w:rsidRPr="00AA6478">
        <w:rPr>
          <w:rFonts w:ascii="Verdana" w:eastAsia="Arial" w:hAnsi="Verdana" w:cs="Arial"/>
          <w:spacing w:val="6"/>
          <w:sz w:val="20"/>
          <w:szCs w:val="20"/>
          <w:u w:color="000000"/>
        </w:rPr>
        <w:t xml:space="preserve"> svet agencije sprejme odločitev o izvedbi izredne evalvacije. S sklepom o začetku postopka izredne evalvacije agencija seznani </w:t>
      </w:r>
      <w:r w:rsidR="00DE2A2C" w:rsidRPr="00AA6478">
        <w:rPr>
          <w:rFonts w:ascii="Verdana" w:eastAsia="Arial" w:hAnsi="Verdana" w:cs="Arial"/>
          <w:spacing w:val="6"/>
          <w:sz w:val="20"/>
          <w:szCs w:val="20"/>
          <w:u w:color="000000"/>
        </w:rPr>
        <w:t>šolo</w:t>
      </w:r>
      <w:r w:rsidRPr="00AA6478">
        <w:rPr>
          <w:rFonts w:ascii="Verdana" w:eastAsia="Arial" w:hAnsi="Verdana" w:cs="Arial"/>
          <w:spacing w:val="6"/>
          <w:sz w:val="20"/>
          <w:szCs w:val="20"/>
          <w:u w:color="000000"/>
        </w:rPr>
        <w:t xml:space="preserve"> ter sklep javno objavi na svoji spletni strani; pritožba zoper sklep ni mogoča.</w:t>
      </w:r>
      <w:r w:rsidRPr="00AA6478">
        <w:rPr>
          <w:rFonts w:ascii="Verdana" w:hAnsi="Verdana" w:cs="Calibri"/>
          <w:sz w:val="20"/>
          <w:szCs w:val="20"/>
        </w:rPr>
        <w:t xml:space="preserve"> </w:t>
      </w:r>
      <w:r w:rsidR="00DE2A2C" w:rsidRPr="00AA6478">
        <w:rPr>
          <w:rFonts w:ascii="Verdana" w:hAnsi="Verdana" w:cs="Calibri"/>
          <w:sz w:val="20"/>
          <w:szCs w:val="20"/>
        </w:rPr>
        <w:t>Šolo</w:t>
      </w:r>
      <w:r w:rsidRPr="00AA6478">
        <w:rPr>
          <w:rFonts w:ascii="Verdana" w:hAnsi="Verdana" w:cs="Calibri"/>
          <w:sz w:val="20"/>
          <w:szCs w:val="20"/>
        </w:rPr>
        <w:t xml:space="preserve"> pozove, da izpolni obrazec za vlogo in mu priloži priloge, ki se zahtevajo pri </w:t>
      </w:r>
      <w:r w:rsidR="0025464D" w:rsidRPr="00AA6478">
        <w:rPr>
          <w:rFonts w:ascii="Verdana" w:hAnsi="Verdana" w:cs="Calibri"/>
          <w:sz w:val="20"/>
          <w:szCs w:val="20"/>
        </w:rPr>
        <w:t xml:space="preserve">zunanji evalvaciji </w:t>
      </w:r>
      <w:r w:rsidR="00E11871" w:rsidRPr="00AA6478">
        <w:rPr>
          <w:rFonts w:ascii="Verdana" w:hAnsi="Verdana" w:cs="Calibri"/>
          <w:sz w:val="20"/>
          <w:szCs w:val="20"/>
        </w:rPr>
        <w:t>šole</w:t>
      </w:r>
      <w:r w:rsidR="0025464D" w:rsidRPr="00AA6478">
        <w:rPr>
          <w:rFonts w:ascii="Verdana" w:hAnsi="Verdana" w:cs="Calibri"/>
          <w:sz w:val="20"/>
          <w:szCs w:val="20"/>
        </w:rPr>
        <w:t>.</w:t>
      </w:r>
      <w:r w:rsidR="00B24D7B" w:rsidRPr="00AA6478">
        <w:rPr>
          <w:rFonts w:ascii="Verdana" w:hAnsi="Verdana" w:cs="Calibri"/>
          <w:sz w:val="20"/>
          <w:szCs w:val="20"/>
        </w:rPr>
        <w:t xml:space="preserve"> </w:t>
      </w:r>
    </w:p>
    <w:p w:rsidR="00542A2B" w:rsidRPr="00AA6478" w:rsidRDefault="00542A2B" w:rsidP="00AA6478">
      <w:pPr>
        <w:rPr>
          <w:rFonts w:ascii="Verdana" w:eastAsia="Arial" w:hAnsi="Verdana" w:cs="Arial"/>
          <w:spacing w:val="6"/>
          <w:sz w:val="20"/>
          <w:szCs w:val="20"/>
          <w:u w:color="000000"/>
        </w:rPr>
      </w:pPr>
    </w:p>
    <w:p w:rsidR="00B24D7B" w:rsidRPr="00AA6478" w:rsidRDefault="00542A2B" w:rsidP="00AA6478">
      <w:pPr>
        <w:rPr>
          <w:rFonts w:ascii="Verdana" w:hAnsi="Verdana" w:cs="Calibri"/>
          <w:sz w:val="20"/>
          <w:szCs w:val="20"/>
        </w:rPr>
      </w:pPr>
      <w:r w:rsidRPr="00AA6478">
        <w:rPr>
          <w:rFonts w:ascii="Verdana" w:hAnsi="Verdana" w:cs="Calibri"/>
          <w:sz w:val="20"/>
          <w:szCs w:val="20"/>
        </w:rPr>
        <w:t xml:space="preserve">Tudi če </w:t>
      </w:r>
      <w:r w:rsidR="0058682B" w:rsidRPr="00AA6478">
        <w:rPr>
          <w:rFonts w:ascii="Verdana" w:hAnsi="Verdana" w:cs="Calibri"/>
          <w:sz w:val="20"/>
          <w:szCs w:val="20"/>
        </w:rPr>
        <w:t>šola</w:t>
      </w:r>
      <w:r w:rsidRPr="00AA6478">
        <w:rPr>
          <w:rFonts w:ascii="Verdana" w:hAnsi="Verdana" w:cs="Calibri"/>
          <w:sz w:val="20"/>
          <w:szCs w:val="20"/>
        </w:rPr>
        <w:t xml:space="preserve"> ne predloži dokumentacije iz točke c tega člena, svet agencije imenuje skupino strokovnjakov in postopek nadaljuje. </w:t>
      </w:r>
      <w:r w:rsidR="00B24D7B" w:rsidRPr="00AA6478">
        <w:rPr>
          <w:rFonts w:ascii="Verdana" w:hAnsi="Verdana" w:cs="Calibri"/>
          <w:sz w:val="20"/>
          <w:szCs w:val="20"/>
        </w:rPr>
        <w:t>Svet agencije lahko sprejme odločitev o izvedbi izredne evalvacije tudi brez pridobitve odgovora šole in mnenja ministrstva.</w:t>
      </w:r>
    </w:p>
    <w:p w:rsidR="00693001" w:rsidRPr="00C65EB3" w:rsidRDefault="00693001" w:rsidP="00145D68">
      <w:pPr>
        <w:pStyle w:val="Odstavek"/>
        <w:ind w:firstLine="0"/>
        <w:rPr>
          <w:rFonts w:ascii="Verdana" w:eastAsia="Calibri" w:hAnsi="Verdana"/>
          <w:sz w:val="20"/>
          <w:szCs w:val="20"/>
        </w:rPr>
      </w:pPr>
    </w:p>
    <w:p w:rsidR="006979CD" w:rsidRPr="00C65EB3" w:rsidRDefault="006979CD" w:rsidP="00145D68">
      <w:pPr>
        <w:rPr>
          <w:rFonts w:ascii="Verdana" w:hAnsi="Verdana" w:cs="Calibri"/>
          <w:b/>
          <w:sz w:val="20"/>
          <w:szCs w:val="20"/>
        </w:rPr>
      </w:pPr>
      <w:proofErr w:type="spellStart"/>
      <w:r w:rsidRPr="00C65EB3">
        <w:rPr>
          <w:rFonts w:ascii="Verdana" w:hAnsi="Verdana" w:cs="Calibri"/>
          <w:b/>
          <w:sz w:val="20"/>
          <w:szCs w:val="20"/>
        </w:rPr>
        <w:t>III.4</w:t>
      </w:r>
      <w:proofErr w:type="spellEnd"/>
      <w:r w:rsidRPr="00C65EB3">
        <w:rPr>
          <w:rFonts w:ascii="Verdana" w:hAnsi="Verdana" w:cs="Calibri"/>
          <w:b/>
          <w:sz w:val="20"/>
          <w:szCs w:val="20"/>
        </w:rPr>
        <w:t xml:space="preserve"> ODLOČITVE SVETA AGENCIJE</w:t>
      </w:r>
    </w:p>
    <w:p w:rsidR="00496CFC" w:rsidRPr="00C65EB3" w:rsidRDefault="00496CFC" w:rsidP="00145D68">
      <w:pPr>
        <w:rPr>
          <w:rFonts w:ascii="Verdana" w:hAnsi="Verdana" w:cs="Calibri"/>
          <w:b/>
          <w:sz w:val="20"/>
          <w:szCs w:val="20"/>
        </w:rPr>
      </w:pPr>
    </w:p>
    <w:p w:rsidR="006979CD" w:rsidRDefault="00496CFC" w:rsidP="00AA6478">
      <w:pPr>
        <w:rPr>
          <w:rFonts w:ascii="Verdana" w:hAnsi="Verdana" w:cs="Calibri"/>
          <w:b/>
          <w:sz w:val="20"/>
          <w:szCs w:val="20"/>
        </w:rPr>
      </w:pPr>
      <w:proofErr w:type="spellStart"/>
      <w:r w:rsidRPr="00C65EB3">
        <w:rPr>
          <w:rFonts w:ascii="Verdana" w:hAnsi="Verdana" w:cs="Calibri"/>
          <w:b/>
          <w:sz w:val="20"/>
          <w:szCs w:val="20"/>
        </w:rPr>
        <w:t>III.4.1</w:t>
      </w:r>
      <w:proofErr w:type="spellEnd"/>
      <w:r w:rsidRPr="00C65EB3">
        <w:rPr>
          <w:rFonts w:ascii="Verdana" w:hAnsi="Verdana" w:cs="Calibri"/>
          <w:b/>
          <w:sz w:val="20"/>
          <w:szCs w:val="20"/>
        </w:rPr>
        <w:t xml:space="preserve"> Zunanja evalvacija šole</w:t>
      </w:r>
    </w:p>
    <w:p w:rsidR="00AA6478" w:rsidRPr="00AA6478" w:rsidRDefault="00AA6478" w:rsidP="00AA6478">
      <w:pPr>
        <w:rPr>
          <w:rFonts w:ascii="Verdana" w:hAnsi="Verdana" w:cs="Calibri"/>
          <w:b/>
          <w:sz w:val="20"/>
          <w:szCs w:val="20"/>
        </w:rPr>
      </w:pPr>
    </w:p>
    <w:p w:rsidR="006979CD" w:rsidRPr="00C65EB3" w:rsidRDefault="00200064" w:rsidP="00145D68">
      <w:pPr>
        <w:pStyle w:val="Default"/>
        <w:jc w:val="center"/>
        <w:rPr>
          <w:rFonts w:ascii="Verdana" w:hAnsi="Verdana"/>
          <w:b/>
          <w:color w:val="auto"/>
          <w:sz w:val="20"/>
          <w:szCs w:val="20"/>
        </w:rPr>
      </w:pPr>
      <w:r w:rsidRPr="00C65EB3">
        <w:rPr>
          <w:rFonts w:ascii="Verdana" w:hAnsi="Verdana"/>
          <w:b/>
          <w:color w:val="auto"/>
          <w:sz w:val="20"/>
          <w:szCs w:val="20"/>
        </w:rPr>
        <w:t>19</w:t>
      </w:r>
      <w:r w:rsidR="006979CD" w:rsidRPr="00C65EB3">
        <w:rPr>
          <w:rFonts w:ascii="Verdana" w:hAnsi="Verdana"/>
          <w:b/>
          <w:color w:val="auto"/>
          <w:sz w:val="20"/>
          <w:szCs w:val="20"/>
        </w:rPr>
        <w:t>. člen</w:t>
      </w:r>
    </w:p>
    <w:p w:rsidR="006979CD" w:rsidRPr="00C65EB3" w:rsidRDefault="006979CD" w:rsidP="00145D68">
      <w:pPr>
        <w:pStyle w:val="Odstavek"/>
        <w:ind w:firstLine="0"/>
        <w:rPr>
          <w:rFonts w:ascii="Verdana" w:eastAsia="Calibri" w:hAnsi="Verdana"/>
          <w:sz w:val="20"/>
          <w:szCs w:val="20"/>
        </w:rPr>
      </w:pPr>
      <w:r w:rsidRPr="00C65EB3">
        <w:rPr>
          <w:rFonts w:ascii="Verdana" w:eastAsia="Calibri" w:hAnsi="Verdana"/>
          <w:sz w:val="20"/>
          <w:szCs w:val="20"/>
        </w:rPr>
        <w:t>Svet agencije:</w:t>
      </w:r>
    </w:p>
    <w:p w:rsidR="000E11AD" w:rsidRPr="00703A1F"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w:t>
      </w:r>
      <w:r w:rsidR="00203022" w:rsidRPr="00C65EB3">
        <w:rPr>
          <w:rFonts w:ascii="Verdana" w:eastAsia="Calibri" w:hAnsi="Verdana" w:cs="Arial"/>
          <w:sz w:val="20"/>
          <w:szCs w:val="20"/>
        </w:rPr>
        <w:t xml:space="preserve">izpolnjuje </w:t>
      </w:r>
      <w:r w:rsidR="00AA77D3" w:rsidRPr="00C65EB3">
        <w:rPr>
          <w:rFonts w:ascii="Verdana" w:eastAsia="Calibri" w:hAnsi="Verdana" w:cs="Arial"/>
          <w:sz w:val="20"/>
          <w:szCs w:val="20"/>
        </w:rPr>
        <w:t>standarde kakovosti, določene s temi merili</w:t>
      </w:r>
      <w:r w:rsidR="00703A1F">
        <w:rPr>
          <w:rFonts w:ascii="Verdana" w:eastAsia="Calibri" w:hAnsi="Verdana" w:cs="Arial"/>
          <w:sz w:val="20"/>
          <w:szCs w:val="20"/>
        </w:rPr>
        <w:t>,</w:t>
      </w:r>
      <w:r w:rsidR="007A48BC" w:rsidRPr="00703A1F">
        <w:rPr>
          <w:rFonts w:ascii="Verdana" w:eastAsia="Calibri" w:hAnsi="Verdana" w:cs="Arial"/>
          <w:sz w:val="20"/>
          <w:szCs w:val="20"/>
        </w:rPr>
        <w:t xml:space="preserve"> </w:t>
      </w:r>
    </w:p>
    <w:p w:rsidR="00D60F42" w:rsidRPr="00C65EB3"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so </w:t>
      </w:r>
      <w:r w:rsidR="00AA77D3" w:rsidRPr="00C65EB3">
        <w:rPr>
          <w:rFonts w:ascii="Verdana" w:eastAsia="Calibri" w:hAnsi="Verdana" w:cs="Arial"/>
          <w:sz w:val="20"/>
          <w:szCs w:val="20"/>
        </w:rPr>
        <w:t>pri izpolnjevanju standardov kakovosti</w:t>
      </w:r>
      <w:r w:rsidRPr="00C65EB3">
        <w:rPr>
          <w:rFonts w:ascii="Verdana" w:eastAsia="Calibri" w:hAnsi="Verdana" w:cs="Arial"/>
          <w:sz w:val="20"/>
          <w:szCs w:val="20"/>
        </w:rPr>
        <w:t>, določenih s temi merili, ugotovljene večje pomanjkljivosti ali neskladnosti</w:t>
      </w:r>
      <w:r w:rsidR="000641A6" w:rsidRPr="00C65EB3">
        <w:rPr>
          <w:rFonts w:ascii="Verdana" w:eastAsia="Calibri" w:hAnsi="Verdana" w:cs="Arial"/>
          <w:sz w:val="20"/>
          <w:szCs w:val="20"/>
        </w:rPr>
        <w:t xml:space="preserve"> pri</w:t>
      </w:r>
      <w:r w:rsidR="00D60F42" w:rsidRPr="00C65EB3">
        <w:rPr>
          <w:rFonts w:ascii="Verdana" w:eastAsia="Calibri" w:hAnsi="Verdana" w:cs="Arial"/>
          <w:sz w:val="20"/>
          <w:szCs w:val="20"/>
        </w:rPr>
        <w:t xml:space="preserve"> delovanju </w:t>
      </w:r>
      <w:r w:rsidR="00E11871" w:rsidRPr="00C65EB3">
        <w:rPr>
          <w:rFonts w:ascii="Verdana" w:eastAsia="Calibri" w:hAnsi="Verdana" w:cs="Arial"/>
          <w:sz w:val="20"/>
          <w:szCs w:val="20"/>
        </w:rPr>
        <w:t>šole</w:t>
      </w:r>
      <w:r w:rsidR="00D60F42" w:rsidRPr="00C65EB3">
        <w:rPr>
          <w:rFonts w:ascii="Verdana" w:eastAsia="Calibri" w:hAnsi="Verdana" w:cs="Arial"/>
          <w:sz w:val="20"/>
          <w:szCs w:val="20"/>
        </w:rPr>
        <w:t>, ter ji naloži rok za njihovo odpravo,</w:t>
      </w:r>
      <w:r w:rsidR="000E11AD" w:rsidRPr="00C65EB3">
        <w:rPr>
          <w:rFonts w:ascii="Verdana" w:eastAsia="Calibri" w:hAnsi="Verdana" w:cs="Arial"/>
          <w:sz w:val="20"/>
          <w:szCs w:val="20"/>
        </w:rPr>
        <w:t xml:space="preserve"> </w:t>
      </w:r>
    </w:p>
    <w:p w:rsidR="00546FEE" w:rsidRPr="00C65EB3"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w:t>
      </w:r>
      <w:r w:rsidR="00AA77D3" w:rsidRPr="00C65EB3">
        <w:rPr>
          <w:rFonts w:ascii="Verdana" w:eastAsia="Calibri" w:hAnsi="Verdana" w:cs="Arial"/>
          <w:sz w:val="20"/>
          <w:szCs w:val="20"/>
        </w:rPr>
        <w:t>izpolnjuje standardov kakovosti</w:t>
      </w:r>
      <w:r w:rsidRPr="00C65EB3">
        <w:rPr>
          <w:rFonts w:ascii="Verdana" w:eastAsia="Calibri" w:hAnsi="Verdana" w:cs="Arial"/>
          <w:sz w:val="20"/>
          <w:szCs w:val="20"/>
        </w:rPr>
        <w:t xml:space="preserve">, določenih s temi merili, kadar gre za </w:t>
      </w:r>
      <w:r w:rsidR="000E0B7A" w:rsidRPr="00C65EB3">
        <w:rPr>
          <w:rFonts w:ascii="Verdana" w:eastAsia="Calibri" w:hAnsi="Verdana" w:cs="Arial"/>
          <w:sz w:val="20"/>
          <w:szCs w:val="20"/>
        </w:rPr>
        <w:t xml:space="preserve">večje pomanjkljivosti ali neskladnosti pri delovanju šole </w:t>
      </w:r>
      <w:r w:rsidRPr="00C65EB3">
        <w:rPr>
          <w:rFonts w:ascii="Verdana" w:eastAsia="Calibri" w:hAnsi="Verdana" w:cs="Arial"/>
          <w:sz w:val="20"/>
          <w:szCs w:val="20"/>
        </w:rPr>
        <w:t>v celotnem obdobju od zadnje evalvacije</w:t>
      </w:r>
      <w:r w:rsidR="00686549" w:rsidRPr="00C65EB3">
        <w:rPr>
          <w:rFonts w:ascii="Verdana" w:eastAsia="Calibri" w:hAnsi="Verdana" w:cs="Arial"/>
          <w:sz w:val="20"/>
          <w:szCs w:val="20"/>
        </w:rPr>
        <w:t xml:space="preserve"> oz. ustanovitve.</w:t>
      </w:r>
      <w:r w:rsidR="00546FEE" w:rsidRPr="00C65EB3">
        <w:t xml:space="preserve"> </w:t>
      </w:r>
      <w:r w:rsidR="00546FEE" w:rsidRPr="00C65EB3">
        <w:rPr>
          <w:rFonts w:ascii="Verdana" w:eastAsia="Calibri" w:hAnsi="Verdana" w:cs="Arial"/>
          <w:sz w:val="20"/>
          <w:szCs w:val="20"/>
        </w:rPr>
        <w:t>V tem primeru predlaga ministrstvu</w:t>
      </w:r>
      <w:r w:rsidR="00250344" w:rsidRPr="00C65EB3">
        <w:rPr>
          <w:rFonts w:ascii="Verdana" w:eastAsia="Calibri" w:hAnsi="Verdana" w:cs="Arial"/>
          <w:sz w:val="20"/>
          <w:szCs w:val="20"/>
        </w:rPr>
        <w:t xml:space="preserve">, da uvede </w:t>
      </w:r>
      <w:r w:rsidR="00546FEE" w:rsidRPr="00C65EB3">
        <w:rPr>
          <w:rFonts w:ascii="Verdana" w:eastAsia="Calibri" w:hAnsi="Verdana" w:cs="Arial"/>
          <w:sz w:val="20"/>
          <w:szCs w:val="20"/>
        </w:rPr>
        <w:t xml:space="preserve">postopek ponovne akreditacije v skladu s 5. točko 26. člena </w:t>
      </w:r>
      <w:r w:rsidR="00250344" w:rsidRPr="00C65EB3">
        <w:rPr>
          <w:rFonts w:ascii="Verdana" w:eastAsia="Calibri" w:hAnsi="Verdana" w:cs="Arial"/>
          <w:sz w:val="20"/>
          <w:szCs w:val="20"/>
        </w:rPr>
        <w:t xml:space="preserve">Zakona o višjem strokovnem izobraževanju </w:t>
      </w:r>
      <w:r w:rsidR="00250344" w:rsidRPr="00C65EB3">
        <w:rPr>
          <w:rFonts w:ascii="Verdana" w:hAnsi="Verdana" w:cs="Arial"/>
          <w:bCs/>
          <w:sz w:val="20"/>
          <w:szCs w:val="20"/>
          <w:shd w:val="clear" w:color="auto" w:fill="FFFFFF"/>
        </w:rPr>
        <w:t>(Uradni list RS, št. </w:t>
      </w:r>
      <w:hyperlink r:id="rId22" w:tgtFrame="_blank" w:tooltip="Zakon o višjem strokovnem izobraževanju (ZVSI)" w:history="1">
        <w:r w:rsidR="00250344" w:rsidRPr="005A44CA">
          <w:rPr>
            <w:rStyle w:val="Hiperpovezava"/>
            <w:rFonts w:ascii="Verdana" w:hAnsi="Verdana" w:cs="Arial"/>
            <w:b w:val="0"/>
            <w:bCs/>
            <w:color w:val="auto"/>
            <w:sz w:val="20"/>
            <w:szCs w:val="20"/>
            <w:shd w:val="clear" w:color="auto" w:fill="FFFFFF"/>
          </w:rPr>
          <w:t>86/04</w:t>
        </w:r>
      </w:hyperlink>
      <w:r w:rsidR="00250344" w:rsidRPr="005A44CA">
        <w:rPr>
          <w:rFonts w:ascii="Verdana" w:hAnsi="Verdana" w:cs="Arial"/>
          <w:bCs/>
          <w:sz w:val="20"/>
          <w:szCs w:val="20"/>
          <w:shd w:val="clear" w:color="auto" w:fill="FFFFFF"/>
        </w:rPr>
        <w:t> in </w:t>
      </w:r>
      <w:hyperlink r:id="rId23" w:tgtFrame="_blank" w:tooltip="Zakon o spremembah in dopolnitvah Zakona o višjem strokovnem izobraževanju" w:history="1">
        <w:r w:rsidR="00250344" w:rsidRPr="005A44CA">
          <w:rPr>
            <w:rStyle w:val="Hiperpovezava"/>
            <w:rFonts w:ascii="Verdana" w:hAnsi="Verdana" w:cs="Arial"/>
            <w:b w:val="0"/>
            <w:bCs/>
            <w:color w:val="auto"/>
            <w:sz w:val="20"/>
            <w:szCs w:val="20"/>
            <w:shd w:val="clear" w:color="auto" w:fill="FFFFFF"/>
          </w:rPr>
          <w:t>100/13</w:t>
        </w:r>
      </w:hyperlink>
      <w:r w:rsidR="00250344" w:rsidRPr="005A44CA">
        <w:rPr>
          <w:rFonts w:ascii="Verdana" w:hAnsi="Verdana"/>
          <w:sz w:val="20"/>
          <w:szCs w:val="20"/>
        </w:rPr>
        <w:t>; v nadaljevanju:</w:t>
      </w:r>
      <w:r w:rsidR="00250344" w:rsidRPr="005A44CA">
        <w:rPr>
          <w:rFonts w:ascii="Verdana" w:eastAsia="Calibri" w:hAnsi="Verdana" w:cs="Arial"/>
          <w:sz w:val="20"/>
          <w:szCs w:val="20"/>
        </w:rPr>
        <w:t xml:space="preserve"> </w:t>
      </w:r>
      <w:r w:rsidR="00546FEE" w:rsidRPr="00C65EB3">
        <w:rPr>
          <w:rFonts w:ascii="Verdana" w:eastAsia="Calibri" w:hAnsi="Verdana" w:cs="Arial"/>
          <w:sz w:val="20"/>
          <w:szCs w:val="20"/>
        </w:rPr>
        <w:t>ZVSI</w:t>
      </w:r>
      <w:r w:rsidR="00703A1F">
        <w:rPr>
          <w:rFonts w:ascii="Verdana" w:eastAsia="Calibri" w:hAnsi="Verdana" w:cs="Arial"/>
          <w:sz w:val="20"/>
          <w:szCs w:val="20"/>
        </w:rPr>
        <w:t>)</w:t>
      </w:r>
      <w:r w:rsidR="00546FEE" w:rsidRPr="00C65EB3">
        <w:rPr>
          <w:rFonts w:ascii="Verdana" w:eastAsia="Calibri" w:hAnsi="Verdana" w:cs="Arial"/>
          <w:sz w:val="20"/>
          <w:szCs w:val="20"/>
        </w:rPr>
        <w:t>.</w:t>
      </w:r>
    </w:p>
    <w:p w:rsidR="006979CD" w:rsidRPr="00C65EB3" w:rsidRDefault="006979CD" w:rsidP="00145D68">
      <w:pPr>
        <w:pStyle w:val="tevilnatoka"/>
        <w:numPr>
          <w:ilvl w:val="0"/>
          <w:numId w:val="0"/>
        </w:numPr>
        <w:rPr>
          <w:rFonts w:ascii="Verdana" w:eastAsia="Calibri" w:hAnsi="Verdana" w:cs="Arial"/>
          <w:sz w:val="20"/>
          <w:szCs w:val="20"/>
        </w:rPr>
      </w:pPr>
    </w:p>
    <w:p w:rsidR="000641A6" w:rsidRPr="00C65EB3" w:rsidRDefault="000641A6" w:rsidP="00145D68">
      <w:pPr>
        <w:rPr>
          <w:rFonts w:ascii="Verdana" w:eastAsia="Calibri" w:hAnsi="Verdana" w:cs="Arial"/>
          <w:sz w:val="20"/>
          <w:szCs w:val="20"/>
        </w:rPr>
      </w:pPr>
      <w:r w:rsidRPr="00DF41DA">
        <w:rPr>
          <w:rFonts w:ascii="Verdana" w:eastAsia="Calibri" w:hAnsi="Verdana" w:cs="Arial"/>
          <w:sz w:val="20"/>
          <w:szCs w:val="20"/>
        </w:rPr>
        <w:t xml:space="preserve">Po poteku roka iz </w:t>
      </w:r>
      <w:r w:rsidR="00FE29C7" w:rsidRPr="00426D8A">
        <w:rPr>
          <w:rFonts w:ascii="Verdana" w:eastAsia="Calibri" w:hAnsi="Verdana" w:cs="Arial"/>
          <w:sz w:val="20"/>
          <w:szCs w:val="20"/>
        </w:rPr>
        <w:t xml:space="preserve">druge alineje </w:t>
      </w:r>
      <w:r w:rsidRPr="00426D8A">
        <w:rPr>
          <w:rFonts w:ascii="Verdana" w:eastAsia="Calibri" w:hAnsi="Verdana" w:cs="Arial"/>
          <w:sz w:val="20"/>
          <w:szCs w:val="20"/>
        </w:rPr>
        <w:t xml:space="preserve">prejšnjega odstavka svet agencije </w:t>
      </w:r>
      <w:r w:rsidR="00265CF6" w:rsidRPr="00426D8A">
        <w:rPr>
          <w:rFonts w:ascii="Verdana" w:eastAsia="Calibri" w:hAnsi="Verdana" w:cs="Arial"/>
          <w:sz w:val="20"/>
          <w:szCs w:val="20"/>
        </w:rPr>
        <w:t xml:space="preserve">ponovno </w:t>
      </w:r>
      <w:r w:rsidRPr="00AD7B7C">
        <w:rPr>
          <w:rFonts w:ascii="Verdana" w:eastAsia="Calibri" w:hAnsi="Verdana" w:cs="Arial"/>
          <w:sz w:val="20"/>
          <w:szCs w:val="20"/>
        </w:rPr>
        <w:t xml:space="preserve">opravi evalvacijo, na podlagi katere lahko sprejme mnenje, da </w:t>
      </w:r>
      <w:r w:rsidR="00265CF6" w:rsidRPr="00AD7B7C">
        <w:rPr>
          <w:rFonts w:ascii="Verdana" w:eastAsia="Calibri" w:hAnsi="Verdana" w:cs="Arial"/>
          <w:sz w:val="20"/>
          <w:szCs w:val="20"/>
        </w:rPr>
        <w:t>šola</w:t>
      </w:r>
      <w:r w:rsidRPr="00703A1F">
        <w:rPr>
          <w:rFonts w:ascii="Verdana" w:eastAsia="Calibri" w:hAnsi="Verdana" w:cs="Arial"/>
          <w:sz w:val="20"/>
          <w:szCs w:val="20"/>
        </w:rPr>
        <w:t xml:space="preserve"> </w:t>
      </w:r>
      <w:r w:rsidR="008A599E" w:rsidRPr="00703A1F">
        <w:rPr>
          <w:rFonts w:ascii="Verdana" w:eastAsia="Calibri" w:hAnsi="Verdana" w:cs="Arial"/>
          <w:sz w:val="20"/>
          <w:szCs w:val="20"/>
        </w:rPr>
        <w:t xml:space="preserve">izpolnjuje </w:t>
      </w:r>
      <w:r w:rsidRPr="00703A1F">
        <w:rPr>
          <w:rFonts w:ascii="Verdana" w:eastAsia="Calibri" w:hAnsi="Verdana" w:cs="Arial"/>
          <w:sz w:val="20"/>
          <w:szCs w:val="20"/>
        </w:rPr>
        <w:t>predpisane standarde</w:t>
      </w:r>
      <w:r w:rsidR="008A599E" w:rsidRPr="00C65EB3">
        <w:rPr>
          <w:rFonts w:ascii="Verdana" w:eastAsia="Calibri" w:hAnsi="Verdana" w:cs="Arial"/>
          <w:sz w:val="20"/>
          <w:szCs w:val="20"/>
        </w:rPr>
        <w:t xml:space="preserve"> kakovosti</w:t>
      </w:r>
      <w:r w:rsidRPr="00C65EB3">
        <w:rPr>
          <w:rFonts w:ascii="Verdana" w:eastAsia="Calibri" w:hAnsi="Verdana" w:cs="Arial"/>
          <w:sz w:val="20"/>
          <w:szCs w:val="20"/>
        </w:rPr>
        <w:t>, določene s temi merili</w:t>
      </w:r>
      <w:r w:rsidR="00FE29C7" w:rsidRPr="00C65EB3">
        <w:rPr>
          <w:rFonts w:ascii="Verdana" w:eastAsia="Calibri" w:hAnsi="Verdana" w:cs="Arial"/>
          <w:sz w:val="20"/>
          <w:szCs w:val="20"/>
        </w:rPr>
        <w:t>,</w:t>
      </w:r>
      <w:r w:rsidRPr="00C65EB3">
        <w:rPr>
          <w:rFonts w:ascii="Verdana" w:eastAsia="Calibri" w:hAnsi="Verdana" w:cs="Arial"/>
          <w:sz w:val="20"/>
          <w:szCs w:val="20"/>
        </w:rPr>
        <w:t xml:space="preserve"> ali pa 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dosega predpisanih standardov, določenih s temi merili, če ponovno ugotovi večje </w:t>
      </w:r>
      <w:r w:rsidRPr="00C65EB3">
        <w:rPr>
          <w:rFonts w:ascii="Verdana" w:eastAsia="Calibri" w:hAnsi="Verdana" w:cs="Arial"/>
          <w:spacing w:val="6"/>
          <w:sz w:val="20"/>
          <w:szCs w:val="20"/>
        </w:rPr>
        <w:t xml:space="preserve">pomanjkljivosti ali neskladnosti pri delovanju </w:t>
      </w:r>
      <w:r w:rsidR="00E11871" w:rsidRPr="00C65EB3">
        <w:rPr>
          <w:rFonts w:ascii="Verdana" w:eastAsia="Calibri" w:hAnsi="Verdana" w:cs="Arial"/>
          <w:spacing w:val="6"/>
          <w:sz w:val="20"/>
          <w:szCs w:val="20"/>
        </w:rPr>
        <w:t>šole</w:t>
      </w:r>
      <w:r w:rsidRPr="00C65EB3">
        <w:rPr>
          <w:rFonts w:ascii="Verdana" w:eastAsia="Calibri" w:hAnsi="Verdana" w:cs="Arial"/>
          <w:spacing w:val="6"/>
          <w:sz w:val="20"/>
          <w:szCs w:val="20"/>
        </w:rPr>
        <w:t xml:space="preserve"> ali sistema zagotavljanja njene kakovosti</w:t>
      </w:r>
      <w:r w:rsidRPr="00C65EB3">
        <w:rPr>
          <w:rFonts w:ascii="Verdana" w:eastAsia="Calibri" w:hAnsi="Verdana" w:cs="Arial"/>
          <w:sz w:val="20"/>
          <w:szCs w:val="20"/>
        </w:rPr>
        <w:t>.</w:t>
      </w:r>
      <w:r w:rsidR="00546FEE" w:rsidRPr="00C65EB3">
        <w:rPr>
          <w:rFonts w:ascii="Verdana" w:eastAsia="Calibri" w:hAnsi="Verdana" w:cs="Arial"/>
          <w:sz w:val="20"/>
          <w:szCs w:val="20"/>
        </w:rPr>
        <w:t xml:space="preserve"> Če ponovno ugotovi večje pomanjkljivosti ali neskladnosti, predlaga ministrstvu</w:t>
      </w:r>
      <w:r w:rsidR="004E3C2A" w:rsidRPr="00C65EB3">
        <w:rPr>
          <w:rFonts w:ascii="Verdana" w:eastAsia="Calibri" w:hAnsi="Verdana" w:cs="Arial"/>
          <w:sz w:val="20"/>
          <w:szCs w:val="20"/>
        </w:rPr>
        <w:t>, da uvede</w:t>
      </w:r>
      <w:r w:rsidR="00546FEE" w:rsidRPr="00C65EB3">
        <w:rPr>
          <w:rFonts w:ascii="Verdana" w:eastAsia="Calibri" w:hAnsi="Verdana" w:cs="Arial"/>
          <w:sz w:val="20"/>
          <w:szCs w:val="20"/>
        </w:rPr>
        <w:t xml:space="preserve"> postopek ponovne akreditacije v skladu s 5. točko 26. člena ZVSI.</w:t>
      </w:r>
    </w:p>
    <w:p w:rsidR="00693001" w:rsidRPr="00C65EB3" w:rsidRDefault="00693001" w:rsidP="00145D68">
      <w:pPr>
        <w:pStyle w:val="Odstavek"/>
        <w:ind w:firstLine="0"/>
        <w:rPr>
          <w:rFonts w:ascii="Verdana" w:eastAsia="Calibri" w:hAnsi="Verdana"/>
          <w:sz w:val="20"/>
          <w:szCs w:val="20"/>
        </w:rPr>
      </w:pPr>
    </w:p>
    <w:p w:rsidR="006979CD" w:rsidRPr="00C65EB3" w:rsidRDefault="000641A6" w:rsidP="00145D68">
      <w:pPr>
        <w:pStyle w:val="Default"/>
        <w:jc w:val="both"/>
        <w:rPr>
          <w:rFonts w:ascii="Verdana" w:hAnsi="Verdana"/>
          <w:b/>
          <w:color w:val="auto"/>
          <w:spacing w:val="6"/>
          <w:sz w:val="20"/>
          <w:szCs w:val="20"/>
        </w:rPr>
      </w:pPr>
      <w:proofErr w:type="spellStart"/>
      <w:r w:rsidRPr="00C65EB3">
        <w:rPr>
          <w:rFonts w:ascii="Verdana" w:hAnsi="Verdana" w:cs="Calibri"/>
          <w:b/>
          <w:color w:val="auto"/>
          <w:sz w:val="20"/>
          <w:szCs w:val="20"/>
        </w:rPr>
        <w:t>III.4.2</w:t>
      </w:r>
      <w:proofErr w:type="spellEnd"/>
      <w:r w:rsidR="006979CD" w:rsidRPr="00C65EB3">
        <w:rPr>
          <w:rFonts w:ascii="Verdana" w:hAnsi="Verdana" w:cs="Calibri"/>
          <w:b/>
          <w:color w:val="auto"/>
          <w:sz w:val="20"/>
          <w:szCs w:val="20"/>
        </w:rPr>
        <w:t xml:space="preserve"> </w:t>
      </w:r>
      <w:r w:rsidR="006979CD" w:rsidRPr="00C65EB3">
        <w:rPr>
          <w:rFonts w:ascii="Verdana" w:hAnsi="Verdana"/>
          <w:b/>
          <w:color w:val="auto"/>
          <w:spacing w:val="6"/>
          <w:sz w:val="20"/>
          <w:szCs w:val="20"/>
        </w:rPr>
        <w:t xml:space="preserve">Izredna evalvacija </w:t>
      </w:r>
      <w:r w:rsidR="00E11871" w:rsidRPr="00C65EB3">
        <w:rPr>
          <w:rFonts w:ascii="Verdana" w:hAnsi="Verdana"/>
          <w:b/>
          <w:color w:val="auto"/>
          <w:spacing w:val="6"/>
          <w:sz w:val="20"/>
          <w:szCs w:val="20"/>
        </w:rPr>
        <w:t>šole</w:t>
      </w:r>
    </w:p>
    <w:p w:rsidR="00265CF6" w:rsidRPr="00C65EB3" w:rsidRDefault="00265CF6" w:rsidP="00145D68">
      <w:pPr>
        <w:rPr>
          <w:rFonts w:ascii="Verdana" w:hAnsi="Verdana" w:cs="Arial"/>
          <w:spacing w:val="6"/>
          <w:sz w:val="20"/>
          <w:szCs w:val="20"/>
        </w:rPr>
      </w:pPr>
    </w:p>
    <w:p w:rsidR="00265CF6" w:rsidRDefault="00265CF6" w:rsidP="00145D68">
      <w:pPr>
        <w:jc w:val="center"/>
        <w:rPr>
          <w:rFonts w:ascii="Verdana" w:hAnsi="Verdana" w:cs="Arial"/>
          <w:b/>
          <w:spacing w:val="6"/>
          <w:sz w:val="20"/>
          <w:szCs w:val="20"/>
        </w:rPr>
      </w:pPr>
      <w:r w:rsidRPr="00C65EB3">
        <w:rPr>
          <w:rFonts w:ascii="Verdana" w:hAnsi="Verdana" w:cs="Arial"/>
          <w:b/>
          <w:spacing w:val="6"/>
          <w:sz w:val="20"/>
          <w:szCs w:val="20"/>
        </w:rPr>
        <w:t>2</w:t>
      </w:r>
      <w:r w:rsidR="00200064" w:rsidRPr="00C65EB3">
        <w:rPr>
          <w:rFonts w:ascii="Verdana" w:hAnsi="Verdana" w:cs="Arial"/>
          <w:b/>
          <w:spacing w:val="6"/>
          <w:sz w:val="20"/>
          <w:szCs w:val="20"/>
        </w:rPr>
        <w:t>0</w:t>
      </w:r>
      <w:r w:rsidRPr="00C65EB3">
        <w:rPr>
          <w:rFonts w:ascii="Verdana" w:hAnsi="Verdana" w:cs="Arial"/>
          <w:b/>
          <w:spacing w:val="6"/>
          <w:sz w:val="20"/>
          <w:szCs w:val="20"/>
        </w:rPr>
        <w:t>. člen</w:t>
      </w:r>
    </w:p>
    <w:p w:rsidR="00E42DA9" w:rsidRPr="00E42DA9" w:rsidRDefault="00E42DA9" w:rsidP="00145D68">
      <w:pPr>
        <w:jc w:val="center"/>
        <w:rPr>
          <w:rFonts w:ascii="Verdana" w:hAnsi="Verdana" w:cs="Arial"/>
          <w:b/>
          <w:spacing w:val="6"/>
          <w:sz w:val="20"/>
          <w:szCs w:val="20"/>
        </w:rPr>
      </w:pPr>
    </w:p>
    <w:p w:rsidR="006979CD" w:rsidRPr="00C65EB3" w:rsidRDefault="000641A6" w:rsidP="00145D68">
      <w:pPr>
        <w:rPr>
          <w:rFonts w:ascii="Verdana" w:hAnsi="Verdana" w:cs="Arial"/>
          <w:spacing w:val="6"/>
          <w:sz w:val="20"/>
          <w:szCs w:val="20"/>
        </w:rPr>
      </w:pPr>
      <w:r w:rsidRPr="00C65EB3">
        <w:rPr>
          <w:rFonts w:ascii="Verdana" w:hAnsi="Verdana" w:cs="Arial"/>
          <w:spacing w:val="6"/>
          <w:sz w:val="20"/>
          <w:szCs w:val="20"/>
        </w:rPr>
        <w:t xml:space="preserve">Svet agencije lahko na podlagi izredne evalvacije </w:t>
      </w:r>
      <w:r w:rsidR="00E11871" w:rsidRPr="00C65EB3">
        <w:rPr>
          <w:rFonts w:ascii="Verdana" w:hAnsi="Verdana" w:cs="Arial"/>
          <w:spacing w:val="6"/>
          <w:sz w:val="20"/>
          <w:szCs w:val="20"/>
        </w:rPr>
        <w:t>šole</w:t>
      </w:r>
      <w:r w:rsidRPr="00C65EB3">
        <w:rPr>
          <w:rFonts w:ascii="Verdana" w:hAnsi="Verdana" w:cs="Arial"/>
          <w:spacing w:val="6"/>
          <w:sz w:val="20"/>
          <w:szCs w:val="20"/>
        </w:rPr>
        <w:t>:</w:t>
      </w:r>
    </w:p>
    <w:p w:rsidR="000641A6" w:rsidRPr="00C65EB3" w:rsidRDefault="000641A6" w:rsidP="00145D68">
      <w:pPr>
        <w:rPr>
          <w:rFonts w:ascii="Verdana" w:hAnsi="Verdana" w:cs="Arial"/>
          <w:spacing w:val="6"/>
          <w:sz w:val="20"/>
          <w:szCs w:val="20"/>
        </w:rPr>
      </w:pPr>
    </w:p>
    <w:p w:rsidR="00AA77D3" w:rsidRPr="00C65EB3"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izpolnjuje standarde kakovosti, določene s temi merili</w:t>
      </w:r>
      <w:r w:rsidR="007A48BC" w:rsidRPr="00C65EB3">
        <w:rPr>
          <w:rFonts w:ascii="Verdana" w:eastAsia="Calibri" w:hAnsi="Verdana" w:cs="Arial"/>
          <w:sz w:val="20"/>
          <w:szCs w:val="20"/>
        </w:rPr>
        <w:t>,</w:t>
      </w:r>
    </w:p>
    <w:p w:rsidR="00AA77D3" w:rsidRPr="00C65EB3"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so pri izpolnjevanju standardov kakovosti, določenih s temi merili, ugotovljene večje pomanjkljivosti ali neskladnosti pri delovanju </w:t>
      </w:r>
      <w:r w:rsidR="00E11871" w:rsidRPr="00C65EB3">
        <w:rPr>
          <w:rFonts w:ascii="Verdana" w:eastAsia="Calibri" w:hAnsi="Verdana" w:cs="Arial"/>
          <w:sz w:val="20"/>
          <w:szCs w:val="20"/>
        </w:rPr>
        <w:t>šole</w:t>
      </w:r>
      <w:r w:rsidRPr="00C65EB3">
        <w:rPr>
          <w:rFonts w:ascii="Verdana" w:eastAsia="Calibri" w:hAnsi="Verdana" w:cs="Arial"/>
          <w:sz w:val="20"/>
          <w:szCs w:val="20"/>
        </w:rPr>
        <w:t>, ter ji naloži rok za njihovo odpravo,</w:t>
      </w:r>
    </w:p>
    <w:p w:rsidR="00AA77D3" w:rsidRPr="00E42DA9"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izpolnjuje standardov kakovosti, določenih s temi merili, kadar gre za </w:t>
      </w:r>
      <w:r w:rsidR="000E0B7A" w:rsidRPr="00C65EB3">
        <w:rPr>
          <w:rFonts w:ascii="Verdana" w:eastAsia="Calibri" w:hAnsi="Verdana" w:cs="Arial"/>
          <w:sz w:val="20"/>
          <w:szCs w:val="20"/>
        </w:rPr>
        <w:t xml:space="preserve">večje pomanjkljivosti ali neskladnosti pri delovanju šole </w:t>
      </w:r>
      <w:r w:rsidRPr="00C65EB3">
        <w:rPr>
          <w:rFonts w:ascii="Verdana" w:eastAsia="Calibri" w:hAnsi="Verdana" w:cs="Arial"/>
          <w:sz w:val="20"/>
          <w:szCs w:val="20"/>
        </w:rPr>
        <w:t>v celotnem obdobju od zadnje evalvacije oz. ustanovitve.</w:t>
      </w:r>
      <w:r w:rsidR="00E42DA9" w:rsidRPr="00E42DA9">
        <w:t xml:space="preserve"> </w:t>
      </w:r>
      <w:r w:rsidR="00E42DA9" w:rsidRPr="00E42DA9">
        <w:rPr>
          <w:rFonts w:ascii="Verdana" w:eastAsia="Calibri" w:hAnsi="Verdana" w:cs="Arial"/>
          <w:sz w:val="20"/>
          <w:szCs w:val="20"/>
        </w:rPr>
        <w:t xml:space="preserve">V tem primeru predlaga ministrstvu, da uvede postopek ponovne akreditacije v skladu s 5. točko 26. člena </w:t>
      </w:r>
      <w:r w:rsidR="00E42DA9">
        <w:rPr>
          <w:rFonts w:ascii="Verdana" w:eastAsia="Calibri" w:hAnsi="Verdana" w:cs="Arial"/>
          <w:sz w:val="20"/>
          <w:szCs w:val="20"/>
        </w:rPr>
        <w:t>ZVSI.</w:t>
      </w:r>
    </w:p>
    <w:p w:rsidR="000641A6" w:rsidRPr="00C65EB3" w:rsidRDefault="000641A6" w:rsidP="00145D68">
      <w:pPr>
        <w:rPr>
          <w:rFonts w:ascii="Verdana" w:hAnsi="Verdana" w:cs="Arial"/>
          <w:spacing w:val="6"/>
          <w:sz w:val="20"/>
          <w:szCs w:val="20"/>
        </w:rPr>
      </w:pPr>
    </w:p>
    <w:p w:rsidR="000641A6" w:rsidRPr="00ED2B6A" w:rsidRDefault="000641A6" w:rsidP="00145D68">
      <w:pPr>
        <w:pStyle w:val="Default"/>
        <w:jc w:val="both"/>
        <w:rPr>
          <w:rFonts w:ascii="Verdana" w:hAnsi="Verdana"/>
          <w:color w:val="auto"/>
          <w:sz w:val="20"/>
          <w:szCs w:val="20"/>
        </w:rPr>
      </w:pPr>
      <w:r w:rsidRPr="00C65EB3">
        <w:rPr>
          <w:rFonts w:ascii="Verdana" w:hAnsi="Verdana"/>
          <w:color w:val="auto"/>
          <w:sz w:val="20"/>
          <w:szCs w:val="20"/>
        </w:rPr>
        <w:lastRenderedPageBreak/>
        <w:t xml:space="preserve">Po poteku roka za odpravo ugotovljenih večjih pomanjkljivosti ali neskladnosti iz druge alineje prvega odstavka tega člena svet agencije postopa in odloča tako, kot je določeno v drugem odstavku </w:t>
      </w:r>
      <w:r w:rsidR="00703A1F">
        <w:rPr>
          <w:rFonts w:ascii="Verdana" w:hAnsi="Verdana"/>
          <w:color w:val="auto"/>
          <w:sz w:val="20"/>
          <w:szCs w:val="20"/>
        </w:rPr>
        <w:t>1</w:t>
      </w:r>
      <w:r w:rsidR="00ED2B6A">
        <w:rPr>
          <w:rFonts w:ascii="Verdana" w:hAnsi="Verdana"/>
          <w:color w:val="auto"/>
          <w:sz w:val="20"/>
          <w:szCs w:val="20"/>
        </w:rPr>
        <w:t>9</w:t>
      </w:r>
      <w:r w:rsidR="00265CF6" w:rsidRPr="00703A1F">
        <w:rPr>
          <w:rFonts w:ascii="Verdana" w:hAnsi="Verdana"/>
          <w:color w:val="auto"/>
          <w:sz w:val="20"/>
          <w:szCs w:val="20"/>
        </w:rPr>
        <w:t xml:space="preserve">. </w:t>
      </w:r>
      <w:r w:rsidRPr="00ED2B6A">
        <w:rPr>
          <w:rFonts w:ascii="Verdana" w:hAnsi="Verdana"/>
          <w:color w:val="auto"/>
          <w:sz w:val="20"/>
          <w:szCs w:val="20"/>
        </w:rPr>
        <w:t>člena.</w:t>
      </w:r>
    </w:p>
    <w:p w:rsidR="000641A6" w:rsidRDefault="000641A6" w:rsidP="00145D68">
      <w:pPr>
        <w:pStyle w:val="Default"/>
        <w:jc w:val="both"/>
        <w:rPr>
          <w:rFonts w:ascii="Verdana" w:hAnsi="Verdana"/>
          <w:color w:val="auto"/>
          <w:sz w:val="20"/>
          <w:szCs w:val="20"/>
        </w:rPr>
      </w:pPr>
    </w:p>
    <w:p w:rsidR="00E64DCC" w:rsidRPr="00C65EB3" w:rsidRDefault="00E64DCC" w:rsidP="00145D68">
      <w:pPr>
        <w:pStyle w:val="Default"/>
        <w:jc w:val="both"/>
        <w:rPr>
          <w:rFonts w:ascii="Verdana" w:hAnsi="Verdana"/>
          <w:color w:val="auto"/>
          <w:sz w:val="20"/>
          <w:szCs w:val="20"/>
        </w:rPr>
      </w:pPr>
    </w:p>
    <w:p w:rsidR="000641A6" w:rsidRPr="00C65EB3" w:rsidRDefault="00265CF6" w:rsidP="00145D68">
      <w:pPr>
        <w:jc w:val="center"/>
        <w:rPr>
          <w:rFonts w:ascii="Verdana" w:hAnsi="Verdana" w:cs="Calibri"/>
          <w:b/>
          <w:sz w:val="20"/>
          <w:szCs w:val="20"/>
        </w:rPr>
      </w:pPr>
      <w:r w:rsidRPr="00C65EB3">
        <w:rPr>
          <w:rFonts w:ascii="Verdana" w:hAnsi="Verdana" w:cs="Calibri"/>
          <w:b/>
          <w:sz w:val="20"/>
          <w:szCs w:val="20"/>
        </w:rPr>
        <w:t>2</w:t>
      </w:r>
      <w:r w:rsidR="00200064" w:rsidRPr="00C65EB3">
        <w:rPr>
          <w:rFonts w:ascii="Verdana" w:hAnsi="Verdana" w:cs="Calibri"/>
          <w:b/>
          <w:sz w:val="20"/>
          <w:szCs w:val="20"/>
        </w:rPr>
        <w:t>1</w:t>
      </w:r>
      <w:r w:rsidR="000641A6" w:rsidRPr="00C65EB3">
        <w:rPr>
          <w:rFonts w:ascii="Verdana" w:hAnsi="Verdana" w:cs="Calibri"/>
          <w:b/>
          <w:sz w:val="20"/>
          <w:szCs w:val="20"/>
        </w:rPr>
        <w:t>. člen</w:t>
      </w:r>
    </w:p>
    <w:p w:rsidR="000641A6" w:rsidRPr="00C65EB3" w:rsidRDefault="000641A6" w:rsidP="00145D68">
      <w:pPr>
        <w:jc w:val="center"/>
        <w:rPr>
          <w:rFonts w:ascii="Verdana" w:hAnsi="Verdana" w:cs="Calibri"/>
          <w:b/>
          <w:sz w:val="20"/>
          <w:szCs w:val="20"/>
        </w:rPr>
      </w:pPr>
      <w:r w:rsidRPr="00C65EB3">
        <w:rPr>
          <w:rFonts w:ascii="Verdana" w:hAnsi="Verdana" w:cs="Calibri"/>
          <w:b/>
          <w:sz w:val="20"/>
          <w:szCs w:val="20"/>
        </w:rPr>
        <w:t>(večje pomanjkljivosti oziroma neskladnosti in roki za njihovo odpravo)</w:t>
      </w:r>
    </w:p>
    <w:p w:rsidR="000641A6" w:rsidRPr="00C65EB3" w:rsidRDefault="000641A6" w:rsidP="00145D68">
      <w:pPr>
        <w:jc w:val="center"/>
        <w:rPr>
          <w:rFonts w:ascii="Verdana" w:hAnsi="Verdana" w:cs="Calibri"/>
          <w:sz w:val="20"/>
          <w:szCs w:val="20"/>
        </w:rPr>
      </w:pPr>
    </w:p>
    <w:p w:rsidR="000641A6" w:rsidRPr="00C65EB3" w:rsidRDefault="000641A6" w:rsidP="00145D68">
      <w:pPr>
        <w:rPr>
          <w:rFonts w:ascii="Verdana" w:hAnsi="Verdana" w:cs="Calibri"/>
          <w:sz w:val="20"/>
          <w:szCs w:val="20"/>
        </w:rPr>
      </w:pPr>
      <w:r w:rsidRPr="00C65EB3">
        <w:rPr>
          <w:rFonts w:ascii="Verdana" w:hAnsi="Verdana" w:cs="Calibri"/>
          <w:sz w:val="20"/>
          <w:szCs w:val="20"/>
        </w:rPr>
        <w:t xml:space="preserve">Večje pomanjkljivosti oziroma neskladnosti so ugotovljene takrat, kadar </w:t>
      </w:r>
      <w:r w:rsidR="0058682B" w:rsidRPr="00C65EB3">
        <w:rPr>
          <w:rFonts w:ascii="Verdana" w:hAnsi="Verdana" w:cs="Calibri"/>
          <w:sz w:val="20"/>
          <w:szCs w:val="20"/>
        </w:rPr>
        <w:t>šola</w:t>
      </w:r>
      <w:r w:rsidRPr="00C65EB3">
        <w:rPr>
          <w:rFonts w:ascii="Verdana" w:hAnsi="Verdana" w:cs="Calibri"/>
          <w:sz w:val="20"/>
          <w:szCs w:val="20"/>
        </w:rPr>
        <w:t xml:space="preserve"> ne izpolnjuje zakonskih določb ali standardov kakovosti iz teh meril. Zaviralno vplivajo na kakovost </w:t>
      </w:r>
      <w:r w:rsidR="00E11871" w:rsidRPr="00C65EB3">
        <w:rPr>
          <w:rFonts w:ascii="Verdana" w:hAnsi="Verdana" w:cs="Calibri"/>
          <w:sz w:val="20"/>
          <w:szCs w:val="20"/>
        </w:rPr>
        <w:t>šole</w:t>
      </w:r>
      <w:r w:rsidRPr="00C65EB3">
        <w:rPr>
          <w:rFonts w:ascii="Verdana" w:hAnsi="Verdana" w:cs="Calibri"/>
          <w:sz w:val="20"/>
          <w:szCs w:val="20"/>
        </w:rPr>
        <w:t xml:space="preserve"> in so take narave, da po presoji skupine strokovnjakov oziroma sveta agencije njihovih posledic ni mogoče odpraviti v obdobju treh mesecev. </w:t>
      </w:r>
    </w:p>
    <w:p w:rsidR="000641A6" w:rsidRPr="00C65EB3" w:rsidRDefault="000641A6" w:rsidP="00145D68">
      <w:pPr>
        <w:rPr>
          <w:rFonts w:ascii="Verdana" w:hAnsi="Verdana" w:cs="Calibri"/>
          <w:sz w:val="20"/>
          <w:szCs w:val="20"/>
        </w:rPr>
      </w:pP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rPr>
        <w:t>Mednje spadajo predvsem:</w:t>
      </w: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u w:val="single"/>
        </w:rPr>
        <w:t xml:space="preserve">1. delovanje </w:t>
      </w:r>
      <w:r w:rsidR="00E11871" w:rsidRPr="00C65EB3">
        <w:rPr>
          <w:rFonts w:ascii="Verdana" w:hAnsi="Verdana"/>
          <w:color w:val="auto"/>
          <w:spacing w:val="6"/>
          <w:sz w:val="20"/>
          <w:szCs w:val="20"/>
          <w:u w:val="single"/>
        </w:rPr>
        <w:t>šole</w:t>
      </w:r>
      <w:r w:rsidRPr="00C65EB3">
        <w:rPr>
          <w:rFonts w:ascii="Verdana" w:hAnsi="Verdana"/>
          <w:color w:val="auto"/>
          <w:spacing w:val="6"/>
          <w:sz w:val="20"/>
          <w:szCs w:val="20"/>
        </w:rPr>
        <w:t>:</w:t>
      </w:r>
    </w:p>
    <w:p w:rsidR="00C47203" w:rsidRPr="00145D68" w:rsidRDefault="000641A6" w:rsidP="00145D68">
      <w:pPr>
        <w:pStyle w:val="Default"/>
        <w:numPr>
          <w:ilvl w:val="0"/>
          <w:numId w:val="39"/>
        </w:numPr>
        <w:jc w:val="both"/>
        <w:rPr>
          <w:rFonts w:ascii="Verdana" w:hAnsi="Verdana"/>
          <w:color w:val="auto"/>
          <w:spacing w:val="6"/>
          <w:sz w:val="20"/>
          <w:szCs w:val="20"/>
        </w:rPr>
      </w:pPr>
      <w:r w:rsidRPr="00C65EB3">
        <w:rPr>
          <w:rFonts w:ascii="Verdana" w:hAnsi="Verdana"/>
          <w:color w:val="auto"/>
          <w:spacing w:val="6"/>
          <w:sz w:val="20"/>
          <w:szCs w:val="20"/>
        </w:rPr>
        <w:t>neustrezni viri za praktično izobraževanje študentov v delovnem okolju</w:t>
      </w:r>
      <w:r w:rsidR="0015581F" w:rsidRPr="00C65EB3">
        <w:rPr>
          <w:rFonts w:ascii="Verdana" w:hAnsi="Verdana"/>
          <w:color w:val="auto"/>
          <w:spacing w:val="6"/>
          <w:sz w:val="20"/>
          <w:szCs w:val="20"/>
        </w:rPr>
        <w:t>,</w:t>
      </w:r>
      <w:r w:rsidRPr="00C65EB3">
        <w:rPr>
          <w:rFonts w:ascii="Verdana" w:hAnsi="Verdana"/>
          <w:color w:val="auto"/>
          <w:spacing w:val="6"/>
          <w:sz w:val="20"/>
          <w:szCs w:val="20"/>
        </w:rPr>
        <w:t xml:space="preserve"> </w:t>
      </w:r>
    </w:p>
    <w:p w:rsidR="00C47203" w:rsidRPr="00145D68" w:rsidRDefault="00C47203" w:rsidP="00145D68">
      <w:pPr>
        <w:pStyle w:val="Default"/>
        <w:numPr>
          <w:ilvl w:val="0"/>
          <w:numId w:val="39"/>
        </w:numPr>
        <w:jc w:val="both"/>
        <w:rPr>
          <w:rFonts w:ascii="Verdana" w:hAnsi="Verdana"/>
          <w:color w:val="auto"/>
          <w:spacing w:val="6"/>
          <w:sz w:val="20"/>
          <w:szCs w:val="20"/>
        </w:rPr>
      </w:pPr>
      <w:r w:rsidRPr="005A44CA">
        <w:rPr>
          <w:rFonts w:ascii="Verdana" w:hAnsi="Verdana"/>
          <w:color w:val="auto"/>
          <w:spacing w:val="6"/>
          <w:sz w:val="20"/>
          <w:szCs w:val="20"/>
        </w:rPr>
        <w:t xml:space="preserve"> neustrezno priznavanje praktičnega izobraževanja,</w:t>
      </w:r>
    </w:p>
    <w:p w:rsidR="000641A6" w:rsidRPr="00C65EB3" w:rsidRDefault="000641A6" w:rsidP="00145D68">
      <w:pPr>
        <w:pStyle w:val="Default"/>
        <w:numPr>
          <w:ilvl w:val="0"/>
          <w:numId w:val="39"/>
        </w:numPr>
        <w:jc w:val="both"/>
        <w:rPr>
          <w:rFonts w:ascii="Verdana" w:hAnsi="Verdana"/>
          <w:color w:val="auto"/>
          <w:spacing w:val="6"/>
          <w:sz w:val="20"/>
          <w:szCs w:val="20"/>
        </w:rPr>
      </w:pPr>
      <w:r w:rsidRPr="005A44CA">
        <w:rPr>
          <w:rFonts w:ascii="Verdana" w:hAnsi="Verdana"/>
          <w:color w:val="auto"/>
          <w:spacing w:val="6"/>
          <w:sz w:val="20"/>
          <w:szCs w:val="20"/>
        </w:rPr>
        <w:t xml:space="preserve">notranja organiziranost </w:t>
      </w:r>
      <w:r w:rsidR="00E11871" w:rsidRPr="005A44CA">
        <w:rPr>
          <w:rFonts w:ascii="Verdana" w:hAnsi="Verdana"/>
          <w:color w:val="auto"/>
          <w:spacing w:val="6"/>
          <w:sz w:val="20"/>
          <w:szCs w:val="20"/>
        </w:rPr>
        <w:t>šole</w:t>
      </w:r>
      <w:r w:rsidRPr="00C65EB3">
        <w:rPr>
          <w:rFonts w:ascii="Verdana" w:hAnsi="Verdana"/>
          <w:color w:val="auto"/>
          <w:spacing w:val="6"/>
          <w:sz w:val="20"/>
          <w:szCs w:val="20"/>
        </w:rPr>
        <w:t>, ki ne zagotavlja uresničevanja pravic in obveznosti vseh deležnikov,</w:t>
      </w:r>
    </w:p>
    <w:p w:rsidR="000641A6" w:rsidRPr="00DF41DA" w:rsidRDefault="000641A6" w:rsidP="00145D68">
      <w:pPr>
        <w:pStyle w:val="Default"/>
        <w:numPr>
          <w:ilvl w:val="0"/>
          <w:numId w:val="39"/>
        </w:numPr>
        <w:jc w:val="both"/>
        <w:rPr>
          <w:rFonts w:ascii="Verdana" w:hAnsi="Verdana"/>
          <w:color w:val="auto"/>
          <w:spacing w:val="6"/>
          <w:sz w:val="20"/>
          <w:szCs w:val="20"/>
        </w:rPr>
      </w:pPr>
      <w:r w:rsidRPr="00C65EB3">
        <w:rPr>
          <w:rFonts w:ascii="Verdana" w:hAnsi="Verdana"/>
          <w:color w:val="auto"/>
          <w:spacing w:val="6"/>
          <w:sz w:val="20"/>
          <w:szCs w:val="20"/>
        </w:rPr>
        <w:t>onemogočanje delovanja ali razvijanja notranjega sistema kakovosti, kulture kakovosti in sklenitv</w:t>
      </w:r>
      <w:r w:rsidRPr="00DF41DA">
        <w:rPr>
          <w:rFonts w:ascii="Verdana" w:hAnsi="Verdana"/>
          <w:color w:val="auto"/>
          <w:spacing w:val="6"/>
          <w:sz w:val="20"/>
          <w:szCs w:val="20"/>
        </w:rPr>
        <w:t>e kroga kakovosti;</w:t>
      </w:r>
    </w:p>
    <w:p w:rsidR="000641A6" w:rsidRPr="00AD7B7C" w:rsidRDefault="000641A6" w:rsidP="00145D68">
      <w:pPr>
        <w:pStyle w:val="Default"/>
        <w:jc w:val="both"/>
        <w:rPr>
          <w:rFonts w:ascii="Verdana" w:hAnsi="Verdana"/>
          <w:color w:val="auto"/>
          <w:spacing w:val="6"/>
          <w:sz w:val="20"/>
          <w:szCs w:val="20"/>
          <w:u w:val="single"/>
        </w:rPr>
      </w:pPr>
      <w:r w:rsidRPr="00AD7B7C">
        <w:rPr>
          <w:rFonts w:ascii="Verdana" w:hAnsi="Verdana"/>
          <w:color w:val="auto"/>
          <w:spacing w:val="6"/>
          <w:sz w:val="20"/>
          <w:szCs w:val="20"/>
          <w:u w:val="single"/>
        </w:rPr>
        <w:t>2. kadri:</w:t>
      </w:r>
    </w:p>
    <w:p w:rsidR="000641A6" w:rsidRPr="00AD7B7C" w:rsidRDefault="000641A6" w:rsidP="00145D68">
      <w:pPr>
        <w:pStyle w:val="Default"/>
        <w:numPr>
          <w:ilvl w:val="0"/>
          <w:numId w:val="39"/>
        </w:numPr>
        <w:jc w:val="both"/>
        <w:rPr>
          <w:rFonts w:ascii="Verdana" w:hAnsi="Verdana"/>
          <w:color w:val="auto"/>
          <w:spacing w:val="6"/>
          <w:sz w:val="20"/>
          <w:szCs w:val="20"/>
        </w:rPr>
      </w:pPr>
      <w:r w:rsidRPr="00AD7B7C">
        <w:rPr>
          <w:rFonts w:ascii="Verdana" w:hAnsi="Verdana"/>
          <w:color w:val="auto"/>
          <w:spacing w:val="6"/>
          <w:sz w:val="20"/>
          <w:szCs w:val="20"/>
        </w:rPr>
        <w:t>strokovno in številčno pomanjkljiva kadrovska zasedba,</w:t>
      </w:r>
    </w:p>
    <w:p w:rsidR="000641A6" w:rsidRPr="00703A1F" w:rsidRDefault="000641A6" w:rsidP="00145D68">
      <w:pPr>
        <w:pStyle w:val="Default"/>
        <w:numPr>
          <w:ilvl w:val="0"/>
          <w:numId w:val="39"/>
        </w:numPr>
        <w:jc w:val="both"/>
        <w:rPr>
          <w:rFonts w:ascii="Verdana" w:hAnsi="Verdana"/>
          <w:color w:val="auto"/>
          <w:spacing w:val="6"/>
          <w:sz w:val="20"/>
          <w:szCs w:val="20"/>
        </w:rPr>
      </w:pPr>
      <w:proofErr w:type="spellStart"/>
      <w:r w:rsidRPr="00703A1F">
        <w:rPr>
          <w:rFonts w:ascii="Verdana" w:hAnsi="Verdana"/>
          <w:color w:val="auto"/>
          <w:spacing w:val="6"/>
          <w:sz w:val="20"/>
          <w:szCs w:val="20"/>
        </w:rPr>
        <w:t>nezagotavljanje</w:t>
      </w:r>
      <w:proofErr w:type="spellEnd"/>
      <w:r w:rsidRPr="00703A1F">
        <w:rPr>
          <w:rFonts w:ascii="Verdana" w:hAnsi="Verdana"/>
          <w:color w:val="auto"/>
          <w:spacing w:val="6"/>
          <w:sz w:val="20"/>
          <w:szCs w:val="20"/>
        </w:rPr>
        <w:t xml:space="preserve"> strokovnega razvoja kadrov ter pedagoškega razvoja predavateljev in </w:t>
      </w:r>
      <w:r w:rsidR="00AA77D3" w:rsidRPr="00703A1F">
        <w:rPr>
          <w:rFonts w:ascii="Verdana" w:hAnsi="Verdana"/>
          <w:color w:val="auto"/>
          <w:spacing w:val="6"/>
          <w:sz w:val="20"/>
          <w:szCs w:val="20"/>
        </w:rPr>
        <w:t>drugih strokovnih delavcev</w:t>
      </w:r>
      <w:r w:rsidRPr="00703A1F">
        <w:rPr>
          <w:rFonts w:ascii="Verdana" w:hAnsi="Verdana"/>
          <w:color w:val="auto"/>
          <w:spacing w:val="6"/>
          <w:sz w:val="20"/>
          <w:szCs w:val="20"/>
        </w:rPr>
        <w:t>;</w:t>
      </w: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u w:val="single"/>
        </w:rPr>
        <w:t>3. študenti</w:t>
      </w:r>
      <w:r w:rsidRPr="00C65EB3">
        <w:rPr>
          <w:rFonts w:ascii="Verdana" w:hAnsi="Verdana"/>
          <w:color w:val="auto"/>
          <w:spacing w:val="6"/>
          <w:sz w:val="20"/>
          <w:szCs w:val="20"/>
        </w:rPr>
        <w:t>:</w:t>
      </w:r>
    </w:p>
    <w:p w:rsidR="000641A6" w:rsidRPr="00C65EB3" w:rsidRDefault="000641A6" w:rsidP="00145D68">
      <w:pPr>
        <w:pStyle w:val="Default"/>
        <w:numPr>
          <w:ilvl w:val="0"/>
          <w:numId w:val="38"/>
        </w:numPr>
        <w:jc w:val="both"/>
        <w:rPr>
          <w:rFonts w:ascii="Verdana" w:hAnsi="Verdana"/>
          <w:color w:val="auto"/>
          <w:spacing w:val="6"/>
          <w:sz w:val="20"/>
          <w:szCs w:val="20"/>
        </w:rPr>
      </w:pPr>
      <w:r w:rsidRPr="00C65EB3">
        <w:rPr>
          <w:rFonts w:ascii="Verdana" w:hAnsi="Verdana"/>
          <w:color w:val="auto"/>
          <w:spacing w:val="6"/>
          <w:sz w:val="20"/>
          <w:szCs w:val="20"/>
        </w:rPr>
        <w:t>neupoštevanje raznolikosti in potreb študentov,</w:t>
      </w:r>
    </w:p>
    <w:p w:rsidR="000641A6" w:rsidRPr="00145D68" w:rsidRDefault="000641A6" w:rsidP="00145D68">
      <w:pPr>
        <w:pStyle w:val="Default"/>
        <w:numPr>
          <w:ilvl w:val="0"/>
          <w:numId w:val="38"/>
        </w:numPr>
        <w:jc w:val="both"/>
        <w:rPr>
          <w:rFonts w:ascii="Verdana" w:hAnsi="Verdana"/>
          <w:color w:val="auto"/>
          <w:spacing w:val="6"/>
          <w:sz w:val="20"/>
          <w:szCs w:val="20"/>
        </w:rPr>
      </w:pPr>
      <w:r w:rsidRPr="00C65EB3">
        <w:rPr>
          <w:rFonts w:ascii="Verdana" w:hAnsi="Verdana"/>
          <w:color w:val="auto"/>
          <w:spacing w:val="6"/>
          <w:sz w:val="20"/>
          <w:szCs w:val="20"/>
        </w:rPr>
        <w:t xml:space="preserve">onemogočanje sodelovanja študentov pri </w:t>
      </w:r>
      <w:proofErr w:type="spellStart"/>
      <w:r w:rsidRPr="00C65EB3">
        <w:rPr>
          <w:rFonts w:ascii="Verdana" w:hAnsi="Verdana"/>
          <w:color w:val="auto"/>
          <w:spacing w:val="6"/>
          <w:sz w:val="20"/>
          <w:szCs w:val="20"/>
        </w:rPr>
        <w:t>samoevalvaciji</w:t>
      </w:r>
      <w:proofErr w:type="spellEnd"/>
      <w:r w:rsidRPr="00C65EB3">
        <w:rPr>
          <w:rFonts w:ascii="Verdana" w:hAnsi="Verdana"/>
          <w:color w:val="auto"/>
          <w:spacing w:val="6"/>
          <w:sz w:val="20"/>
          <w:szCs w:val="20"/>
        </w:rPr>
        <w:t xml:space="preserve"> </w:t>
      </w:r>
      <w:r w:rsidR="00E11871" w:rsidRPr="00C65EB3">
        <w:rPr>
          <w:rFonts w:ascii="Verdana" w:hAnsi="Verdana"/>
          <w:color w:val="auto"/>
          <w:spacing w:val="6"/>
          <w:sz w:val="20"/>
          <w:szCs w:val="20"/>
        </w:rPr>
        <w:t>šole</w:t>
      </w:r>
      <w:r w:rsidRPr="00C65EB3">
        <w:rPr>
          <w:rFonts w:ascii="Verdana" w:hAnsi="Verdana"/>
          <w:color w:val="auto"/>
          <w:spacing w:val="6"/>
          <w:sz w:val="20"/>
          <w:szCs w:val="20"/>
        </w:rPr>
        <w:t>;</w:t>
      </w:r>
      <w:r w:rsidR="0036545C" w:rsidRPr="00145D68">
        <w:rPr>
          <w:rFonts w:ascii="Verdana" w:hAnsi="Verdana"/>
          <w:color w:val="auto"/>
          <w:sz w:val="20"/>
          <w:szCs w:val="20"/>
        </w:rPr>
        <w:t xml:space="preserve"> </w:t>
      </w:r>
    </w:p>
    <w:p w:rsidR="000641A6" w:rsidRPr="005A44CA" w:rsidRDefault="000641A6" w:rsidP="00145D68">
      <w:pPr>
        <w:pStyle w:val="Default"/>
        <w:jc w:val="both"/>
        <w:rPr>
          <w:rFonts w:ascii="Verdana" w:hAnsi="Verdana"/>
          <w:color w:val="auto"/>
          <w:spacing w:val="6"/>
          <w:sz w:val="20"/>
          <w:szCs w:val="20"/>
          <w:u w:val="single"/>
        </w:rPr>
      </w:pPr>
      <w:r w:rsidRPr="005A44CA">
        <w:rPr>
          <w:rFonts w:ascii="Verdana" w:hAnsi="Verdana"/>
          <w:color w:val="auto"/>
          <w:spacing w:val="6"/>
          <w:sz w:val="20"/>
          <w:szCs w:val="20"/>
          <w:u w:val="single"/>
        </w:rPr>
        <w:t>4. materialne razmere:</w:t>
      </w:r>
    </w:p>
    <w:p w:rsidR="000641A6" w:rsidRPr="00C65EB3" w:rsidRDefault="000641A6" w:rsidP="00145D68">
      <w:pPr>
        <w:pStyle w:val="Default"/>
        <w:numPr>
          <w:ilvl w:val="0"/>
          <w:numId w:val="40"/>
        </w:numPr>
        <w:jc w:val="both"/>
        <w:rPr>
          <w:rFonts w:ascii="Verdana" w:hAnsi="Verdana"/>
          <w:color w:val="auto"/>
          <w:spacing w:val="6"/>
          <w:sz w:val="20"/>
          <w:szCs w:val="20"/>
        </w:rPr>
      </w:pPr>
      <w:r w:rsidRPr="00C65EB3">
        <w:rPr>
          <w:rFonts w:ascii="Verdana" w:hAnsi="Verdana"/>
          <w:color w:val="auto"/>
          <w:spacing w:val="6"/>
          <w:sz w:val="20"/>
          <w:szCs w:val="20"/>
        </w:rPr>
        <w:t>neustrezne knjižnične storitve,</w:t>
      </w:r>
    </w:p>
    <w:p w:rsidR="000641A6" w:rsidRPr="00426D8A" w:rsidRDefault="000641A6" w:rsidP="00145D68">
      <w:pPr>
        <w:pStyle w:val="Default"/>
        <w:numPr>
          <w:ilvl w:val="0"/>
          <w:numId w:val="40"/>
        </w:numPr>
        <w:jc w:val="both"/>
        <w:rPr>
          <w:rFonts w:ascii="Verdana" w:hAnsi="Verdana"/>
          <w:color w:val="auto"/>
          <w:spacing w:val="6"/>
          <w:sz w:val="20"/>
          <w:szCs w:val="20"/>
        </w:rPr>
      </w:pPr>
      <w:r w:rsidRPr="00C65EB3">
        <w:rPr>
          <w:rFonts w:ascii="Verdana" w:hAnsi="Verdana"/>
          <w:color w:val="auto"/>
          <w:spacing w:val="6"/>
          <w:sz w:val="20"/>
          <w:szCs w:val="20"/>
        </w:rPr>
        <w:t>izvajanje študija na neprimerni lokaciji (v neprimernih prostorih z neustrezno opremo</w:t>
      </w:r>
      <w:r w:rsidR="00AA77D3" w:rsidRPr="00DF41DA">
        <w:rPr>
          <w:rFonts w:ascii="Verdana" w:hAnsi="Verdana"/>
          <w:color w:val="auto"/>
          <w:spacing w:val="6"/>
          <w:sz w:val="20"/>
          <w:szCs w:val="20"/>
        </w:rPr>
        <w:t>, ki niso bili akreditirani</w:t>
      </w:r>
      <w:r w:rsidRPr="00426D8A">
        <w:rPr>
          <w:rFonts w:ascii="Verdana" w:hAnsi="Verdana"/>
          <w:color w:val="auto"/>
          <w:spacing w:val="6"/>
          <w:sz w:val="20"/>
          <w:szCs w:val="20"/>
        </w:rPr>
        <w:t>)</w:t>
      </w:r>
      <w:r w:rsidR="00946C24" w:rsidRPr="00426D8A">
        <w:rPr>
          <w:rFonts w:ascii="Verdana" w:hAnsi="Verdana"/>
          <w:color w:val="auto"/>
          <w:spacing w:val="6"/>
          <w:sz w:val="20"/>
          <w:szCs w:val="20"/>
        </w:rPr>
        <w:t>;</w:t>
      </w:r>
    </w:p>
    <w:p w:rsidR="000641A6" w:rsidRPr="00AD7B7C" w:rsidRDefault="000641A6" w:rsidP="00145D68">
      <w:pPr>
        <w:pStyle w:val="Default"/>
        <w:jc w:val="both"/>
        <w:rPr>
          <w:rFonts w:ascii="Verdana" w:hAnsi="Verdana"/>
          <w:color w:val="auto"/>
          <w:spacing w:val="6"/>
          <w:sz w:val="20"/>
          <w:szCs w:val="20"/>
          <w:u w:val="single"/>
        </w:rPr>
      </w:pPr>
      <w:r w:rsidRPr="00AD7B7C">
        <w:rPr>
          <w:rFonts w:ascii="Verdana" w:hAnsi="Verdana"/>
          <w:color w:val="auto"/>
          <w:spacing w:val="6"/>
          <w:sz w:val="20"/>
          <w:szCs w:val="20"/>
          <w:u w:val="single"/>
        </w:rPr>
        <w:t>5. notranje zagotavljanje in izboljševanje kakovosti študijskega programa:</w:t>
      </w:r>
    </w:p>
    <w:p w:rsidR="000641A6" w:rsidRPr="00703A1F" w:rsidRDefault="000641A6" w:rsidP="00145D68">
      <w:pPr>
        <w:pStyle w:val="Default"/>
        <w:numPr>
          <w:ilvl w:val="0"/>
          <w:numId w:val="41"/>
        </w:numPr>
        <w:jc w:val="both"/>
        <w:rPr>
          <w:rFonts w:ascii="Verdana" w:hAnsi="Verdana"/>
          <w:color w:val="auto"/>
          <w:spacing w:val="6"/>
          <w:sz w:val="20"/>
          <w:szCs w:val="20"/>
        </w:rPr>
      </w:pPr>
      <w:r w:rsidRPr="00703A1F">
        <w:rPr>
          <w:rFonts w:ascii="Verdana" w:hAnsi="Verdana"/>
          <w:color w:val="auto"/>
          <w:spacing w:val="6"/>
          <w:sz w:val="20"/>
          <w:szCs w:val="20"/>
        </w:rPr>
        <w:t xml:space="preserve">neustreznost evalvacije študijskega programa in </w:t>
      </w:r>
      <w:proofErr w:type="spellStart"/>
      <w:r w:rsidRPr="00703A1F">
        <w:rPr>
          <w:rFonts w:ascii="Verdana" w:hAnsi="Verdana"/>
          <w:color w:val="auto"/>
          <w:spacing w:val="6"/>
          <w:sz w:val="20"/>
          <w:szCs w:val="20"/>
        </w:rPr>
        <w:t>samoevalvacijskega</w:t>
      </w:r>
      <w:proofErr w:type="spellEnd"/>
      <w:r w:rsidRPr="00703A1F">
        <w:rPr>
          <w:rFonts w:ascii="Verdana" w:hAnsi="Verdana"/>
          <w:color w:val="auto"/>
          <w:spacing w:val="6"/>
          <w:sz w:val="20"/>
          <w:szCs w:val="20"/>
        </w:rPr>
        <w:t xml:space="preserve"> poročila o tem;</w:t>
      </w:r>
    </w:p>
    <w:p w:rsidR="000641A6" w:rsidRPr="00703A1F" w:rsidRDefault="00787C0C" w:rsidP="00145D68">
      <w:pPr>
        <w:pStyle w:val="Default"/>
        <w:jc w:val="both"/>
        <w:rPr>
          <w:rFonts w:ascii="Verdana" w:hAnsi="Verdana"/>
          <w:color w:val="auto"/>
          <w:spacing w:val="6"/>
          <w:sz w:val="20"/>
          <w:szCs w:val="20"/>
        </w:rPr>
      </w:pPr>
      <w:r w:rsidRPr="00703A1F">
        <w:rPr>
          <w:rFonts w:ascii="Verdana" w:hAnsi="Verdana"/>
          <w:color w:val="auto"/>
          <w:spacing w:val="6"/>
          <w:sz w:val="20"/>
          <w:szCs w:val="20"/>
          <w:u w:val="single"/>
        </w:rPr>
        <w:t>6</w:t>
      </w:r>
      <w:r w:rsidR="000641A6" w:rsidRPr="00703A1F">
        <w:rPr>
          <w:rFonts w:ascii="Verdana" w:hAnsi="Verdana"/>
          <w:color w:val="auto"/>
          <w:spacing w:val="6"/>
          <w:sz w:val="20"/>
          <w:szCs w:val="20"/>
          <w:u w:val="single"/>
        </w:rPr>
        <w:t>. izvajanje študijskega programa:</w:t>
      </w:r>
    </w:p>
    <w:p w:rsidR="000641A6" w:rsidRPr="00CD42C4"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nezadostno (premajhno) število ur izvajanja študijskega programa (predavanj, vaj</w:t>
      </w:r>
      <w:r w:rsidR="00946C24" w:rsidRPr="00C65EB3">
        <w:rPr>
          <w:rFonts w:ascii="Verdana" w:hAnsi="Verdana"/>
          <w:color w:val="auto"/>
          <w:spacing w:val="6"/>
          <w:sz w:val="20"/>
          <w:szCs w:val="20"/>
        </w:rPr>
        <w:t xml:space="preserve"> in</w:t>
      </w:r>
      <w:r w:rsidRPr="00C65EB3">
        <w:rPr>
          <w:rFonts w:ascii="Verdana" w:hAnsi="Verdana"/>
          <w:color w:val="auto"/>
          <w:spacing w:val="6"/>
          <w:sz w:val="20"/>
          <w:szCs w:val="20"/>
        </w:rPr>
        <w:t xml:space="preserve"> praktičnega izobraževanja)</w:t>
      </w:r>
      <w:r w:rsidR="00E42DA9">
        <w:rPr>
          <w:rFonts w:ascii="Verdana" w:hAnsi="Verdana"/>
          <w:color w:val="auto"/>
          <w:spacing w:val="6"/>
          <w:sz w:val="20"/>
          <w:szCs w:val="20"/>
        </w:rPr>
        <w:t>,</w:t>
      </w:r>
      <w:r w:rsidRPr="00CD42C4">
        <w:rPr>
          <w:rFonts w:ascii="Verdana" w:hAnsi="Verdana"/>
          <w:color w:val="auto"/>
          <w:spacing w:val="6"/>
          <w:sz w:val="20"/>
          <w:szCs w:val="20"/>
        </w:rPr>
        <w:t xml:space="preserve"> </w:t>
      </w:r>
    </w:p>
    <w:p w:rsidR="000641A6" w:rsidRPr="00C65EB3"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neprimeren način izvajanja študijskega programa, kadar je študentom onemogočeno pridobivanje s študijskim programom določenih kompetenc oziroma učnih izidov,</w:t>
      </w:r>
    </w:p>
    <w:p w:rsidR="000641A6" w:rsidRPr="00C65EB3"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neustrezno praktično izobraževanje študentov</w:t>
      </w:r>
      <w:r w:rsidR="00946C24" w:rsidRPr="00C65EB3">
        <w:rPr>
          <w:rFonts w:ascii="Verdana" w:hAnsi="Verdana"/>
          <w:color w:val="auto"/>
          <w:spacing w:val="6"/>
          <w:sz w:val="20"/>
          <w:szCs w:val="20"/>
        </w:rPr>
        <w:t>.</w:t>
      </w:r>
    </w:p>
    <w:p w:rsidR="0015581F" w:rsidRPr="00145D68" w:rsidRDefault="0015581F" w:rsidP="00145D68">
      <w:pPr>
        <w:pStyle w:val="Default"/>
        <w:jc w:val="both"/>
        <w:rPr>
          <w:rFonts w:ascii="Verdana" w:hAnsi="Verdana"/>
          <w:color w:val="auto"/>
          <w:spacing w:val="6"/>
          <w:sz w:val="20"/>
          <w:szCs w:val="20"/>
        </w:rPr>
      </w:pPr>
    </w:p>
    <w:p w:rsidR="000641A6" w:rsidRPr="00C65EB3" w:rsidRDefault="000641A6" w:rsidP="00145D68">
      <w:pPr>
        <w:pStyle w:val="Default"/>
        <w:jc w:val="both"/>
        <w:rPr>
          <w:rFonts w:ascii="Verdana" w:hAnsi="Verdana"/>
          <w:color w:val="auto"/>
          <w:sz w:val="20"/>
          <w:szCs w:val="20"/>
        </w:rPr>
      </w:pPr>
      <w:r w:rsidRPr="005A44CA">
        <w:rPr>
          <w:rFonts w:ascii="Verdana" w:hAnsi="Verdana"/>
          <w:color w:val="auto"/>
          <w:sz w:val="20"/>
          <w:szCs w:val="20"/>
        </w:rPr>
        <w:t xml:space="preserve">Kadar svet agencije </w:t>
      </w:r>
      <w:r w:rsidR="00DB1D1E" w:rsidRPr="005A44CA">
        <w:rPr>
          <w:rFonts w:ascii="Verdana" w:hAnsi="Verdana"/>
          <w:color w:val="auto"/>
          <w:sz w:val="20"/>
          <w:szCs w:val="20"/>
        </w:rPr>
        <w:t xml:space="preserve">sprejme mnenje, da so </w:t>
      </w:r>
      <w:r w:rsidR="00AA77D3" w:rsidRPr="00C65EB3">
        <w:rPr>
          <w:rFonts w:ascii="Verdana" w:hAnsi="Verdana"/>
          <w:color w:val="auto"/>
          <w:sz w:val="20"/>
          <w:szCs w:val="20"/>
        </w:rPr>
        <w:t xml:space="preserve">pri izpolnjevanju standardov kakovosti, določenih s temi merili, </w:t>
      </w:r>
      <w:r w:rsidR="00DB1D1E" w:rsidRPr="00C65EB3">
        <w:rPr>
          <w:rFonts w:ascii="Verdana" w:hAnsi="Verdana"/>
          <w:color w:val="auto"/>
          <w:sz w:val="20"/>
          <w:szCs w:val="20"/>
        </w:rPr>
        <w:t>ugotovljene večje pomanjkljivosti ali neskladnosti</w:t>
      </w:r>
      <w:r w:rsidR="00946C24" w:rsidRPr="00DF41DA">
        <w:rPr>
          <w:rFonts w:ascii="Verdana" w:hAnsi="Verdana"/>
          <w:color w:val="auto"/>
          <w:sz w:val="20"/>
          <w:szCs w:val="20"/>
        </w:rPr>
        <w:t>,</w:t>
      </w:r>
      <w:r w:rsidR="00735896" w:rsidRPr="00426D8A">
        <w:rPr>
          <w:rFonts w:ascii="Verdana" w:hAnsi="Verdana"/>
          <w:color w:val="auto"/>
          <w:sz w:val="20"/>
          <w:szCs w:val="20"/>
        </w:rPr>
        <w:t xml:space="preserve"> šoli naloži rok za njihovo odpravo. Šola mora</w:t>
      </w:r>
      <w:r w:rsidRPr="00AD7B7C">
        <w:rPr>
          <w:rFonts w:ascii="Verdana" w:hAnsi="Verdana"/>
          <w:color w:val="auto"/>
          <w:sz w:val="20"/>
          <w:szCs w:val="20"/>
        </w:rPr>
        <w:t xml:space="preserve"> v dveh mesecih po prejetju </w:t>
      </w:r>
      <w:r w:rsidR="00DB1D1E" w:rsidRPr="00AD7B7C">
        <w:rPr>
          <w:rFonts w:ascii="Verdana" w:hAnsi="Verdana"/>
          <w:color w:val="auto"/>
          <w:sz w:val="20"/>
          <w:szCs w:val="20"/>
        </w:rPr>
        <w:t>mnenja sveta agencije</w:t>
      </w:r>
      <w:r w:rsidRPr="00703A1F">
        <w:rPr>
          <w:rFonts w:ascii="Verdana" w:hAnsi="Verdana"/>
          <w:color w:val="auto"/>
          <w:sz w:val="20"/>
          <w:szCs w:val="20"/>
        </w:rPr>
        <w:t xml:space="preserve"> izdelati načrt za odpravo neskladnosti oziroma večjih pomanjkljivosti, navedenih v </w:t>
      </w:r>
      <w:r w:rsidR="00DB1D1E" w:rsidRPr="00E42DA9">
        <w:rPr>
          <w:rFonts w:ascii="Verdana" w:hAnsi="Verdana"/>
          <w:color w:val="auto"/>
          <w:sz w:val="20"/>
          <w:szCs w:val="20"/>
        </w:rPr>
        <w:t>mnenju</w:t>
      </w:r>
      <w:r w:rsidRPr="00E42DA9">
        <w:rPr>
          <w:rFonts w:ascii="Verdana" w:hAnsi="Verdana"/>
          <w:color w:val="auto"/>
          <w:sz w:val="20"/>
          <w:szCs w:val="20"/>
        </w:rPr>
        <w:t>. Načrt mora vsebovati ukrepe in z njimi povezane naloge za odpravo neskladnosti oziroma večjih pomanjkljivosti, nosilce za izvedbo ukrepov in nalog ter natančne roke za njihovo izvedbo, pri čem</w:t>
      </w:r>
      <w:r w:rsidRPr="00C65EB3">
        <w:rPr>
          <w:rFonts w:ascii="Verdana" w:hAnsi="Verdana"/>
          <w:color w:val="auto"/>
          <w:sz w:val="20"/>
          <w:szCs w:val="20"/>
        </w:rPr>
        <w:t xml:space="preserve">er mora </w:t>
      </w:r>
      <w:r w:rsidR="0058682B" w:rsidRPr="00C65EB3">
        <w:rPr>
          <w:rFonts w:ascii="Verdana" w:hAnsi="Verdana"/>
          <w:color w:val="auto"/>
          <w:sz w:val="20"/>
          <w:szCs w:val="20"/>
        </w:rPr>
        <w:t>šola</w:t>
      </w:r>
      <w:r w:rsidRPr="00C65EB3">
        <w:rPr>
          <w:rFonts w:ascii="Verdana" w:hAnsi="Verdana"/>
          <w:color w:val="auto"/>
          <w:sz w:val="20"/>
          <w:szCs w:val="20"/>
        </w:rPr>
        <w:t xml:space="preserve"> upoštevati roke, ki </w:t>
      </w:r>
      <w:r w:rsidR="00735896" w:rsidRPr="00C65EB3">
        <w:rPr>
          <w:rFonts w:ascii="Verdana" w:hAnsi="Verdana"/>
          <w:color w:val="auto"/>
          <w:sz w:val="20"/>
          <w:szCs w:val="20"/>
        </w:rPr>
        <w:t xml:space="preserve">ji </w:t>
      </w:r>
      <w:r w:rsidRPr="00C65EB3">
        <w:rPr>
          <w:rFonts w:ascii="Verdana" w:hAnsi="Verdana"/>
          <w:color w:val="auto"/>
          <w:sz w:val="20"/>
          <w:szCs w:val="20"/>
        </w:rPr>
        <w:t xml:space="preserve">jih z </w:t>
      </w:r>
      <w:r w:rsidR="00DB1D1E" w:rsidRPr="00C65EB3">
        <w:rPr>
          <w:rFonts w:ascii="Verdana" w:hAnsi="Verdana"/>
          <w:color w:val="auto"/>
          <w:sz w:val="20"/>
          <w:szCs w:val="20"/>
        </w:rPr>
        <w:t>mnenjem</w:t>
      </w:r>
      <w:r w:rsidRPr="00C65EB3">
        <w:rPr>
          <w:rFonts w:ascii="Verdana" w:hAnsi="Verdana"/>
          <w:color w:val="auto"/>
          <w:sz w:val="20"/>
          <w:szCs w:val="20"/>
        </w:rPr>
        <w:t xml:space="preserve"> naloži svet</w:t>
      </w:r>
      <w:r w:rsidR="00265CF6" w:rsidRPr="00C65EB3">
        <w:rPr>
          <w:rFonts w:ascii="Verdana" w:hAnsi="Verdana"/>
          <w:color w:val="auto"/>
          <w:sz w:val="20"/>
          <w:szCs w:val="20"/>
        </w:rPr>
        <w:t xml:space="preserve"> agencije</w:t>
      </w:r>
      <w:r w:rsidRPr="00C65EB3">
        <w:rPr>
          <w:rFonts w:ascii="Verdana" w:hAnsi="Verdana"/>
          <w:color w:val="auto"/>
          <w:sz w:val="20"/>
          <w:szCs w:val="20"/>
        </w:rPr>
        <w:t xml:space="preserve">. </w:t>
      </w:r>
      <w:r w:rsidR="0058682B" w:rsidRPr="00C65EB3">
        <w:rPr>
          <w:rFonts w:ascii="Verdana" w:hAnsi="Verdana"/>
          <w:color w:val="auto"/>
          <w:sz w:val="20"/>
          <w:szCs w:val="20"/>
        </w:rPr>
        <w:t>Šola</w:t>
      </w:r>
      <w:r w:rsidRPr="00C65EB3">
        <w:rPr>
          <w:rFonts w:ascii="Verdana" w:hAnsi="Verdana"/>
          <w:color w:val="auto"/>
          <w:sz w:val="20"/>
          <w:szCs w:val="20"/>
        </w:rPr>
        <w:t xml:space="preserve"> mora v obdobju do vnovične evalvacije sproti obveščati agencijo o opravljenih nalogah iz načrta.</w:t>
      </w:r>
    </w:p>
    <w:p w:rsidR="001A7B20" w:rsidRPr="00C65EB3" w:rsidRDefault="001A7B20" w:rsidP="00145D68">
      <w:pPr>
        <w:pStyle w:val="tevilnatoka"/>
        <w:numPr>
          <w:ilvl w:val="0"/>
          <w:numId w:val="0"/>
        </w:numPr>
        <w:rPr>
          <w:rFonts w:ascii="Verdana" w:eastAsia="Calibri" w:hAnsi="Verdana" w:cs="Arial"/>
          <w:sz w:val="20"/>
          <w:szCs w:val="20"/>
        </w:rPr>
      </w:pPr>
    </w:p>
    <w:p w:rsidR="00254516" w:rsidRDefault="00254516"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Pr="00C65EB3" w:rsidRDefault="00E64DCC" w:rsidP="00145D68">
      <w:pPr>
        <w:pStyle w:val="tevilnatoka"/>
        <w:numPr>
          <w:ilvl w:val="0"/>
          <w:numId w:val="0"/>
        </w:numPr>
        <w:rPr>
          <w:rFonts w:ascii="Verdana" w:eastAsia="Calibri" w:hAnsi="Verdana" w:cs="Arial"/>
          <w:sz w:val="20"/>
          <w:szCs w:val="20"/>
        </w:rPr>
      </w:pPr>
    </w:p>
    <w:p w:rsidR="001A7B20" w:rsidRPr="00C65EB3" w:rsidRDefault="00265CF6"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lastRenderedPageBreak/>
        <w:t>2</w:t>
      </w:r>
      <w:r w:rsidR="00200064" w:rsidRPr="00C65EB3">
        <w:rPr>
          <w:rFonts w:ascii="Verdana" w:eastAsia="Calibri" w:hAnsi="Verdana" w:cs="Arial"/>
          <w:b/>
          <w:sz w:val="20"/>
          <w:szCs w:val="20"/>
        </w:rPr>
        <w:t>2</w:t>
      </w:r>
      <w:r w:rsidR="001A7B20" w:rsidRPr="00C65EB3">
        <w:rPr>
          <w:rFonts w:ascii="Verdana" w:eastAsia="Calibri" w:hAnsi="Verdana" w:cs="Arial"/>
          <w:b/>
          <w:sz w:val="20"/>
          <w:szCs w:val="20"/>
        </w:rPr>
        <w:t>. člen</w:t>
      </w:r>
    </w:p>
    <w:p w:rsidR="001A7B20" w:rsidRPr="00C65EB3" w:rsidRDefault="001A7B20"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t>(obveščanje šole in ministrstva)</w:t>
      </w:r>
    </w:p>
    <w:p w:rsidR="001A7B20" w:rsidRPr="00C65EB3" w:rsidRDefault="001A7B20" w:rsidP="00145D68">
      <w:pPr>
        <w:pStyle w:val="tevilnatoka"/>
        <w:numPr>
          <w:ilvl w:val="0"/>
          <w:numId w:val="0"/>
        </w:numPr>
        <w:ind w:left="425" w:hanging="425"/>
        <w:rPr>
          <w:rFonts w:ascii="Verdana" w:eastAsia="Calibri" w:hAnsi="Verdana" w:cs="Arial"/>
          <w:sz w:val="20"/>
          <w:szCs w:val="20"/>
        </w:rPr>
      </w:pPr>
    </w:p>
    <w:p w:rsidR="0088175C" w:rsidRPr="00C65EB3" w:rsidRDefault="001A7B20"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Svet agencije sprejeto mnenje posreduje šoli, ki</w:t>
      </w:r>
      <w:r w:rsidR="00CC6D91" w:rsidRPr="00C65EB3">
        <w:rPr>
          <w:rFonts w:ascii="Verdana" w:eastAsia="Calibri" w:hAnsi="Verdana" w:cs="Arial"/>
          <w:sz w:val="20"/>
          <w:szCs w:val="20"/>
        </w:rPr>
        <w:t xml:space="preserve"> ima možnost, da se nanj odzove </w:t>
      </w:r>
      <w:r w:rsidR="0088175C" w:rsidRPr="00C65EB3">
        <w:rPr>
          <w:rFonts w:ascii="Verdana" w:eastAsia="Calibri" w:hAnsi="Verdana" w:cs="Arial"/>
          <w:sz w:val="20"/>
          <w:szCs w:val="20"/>
        </w:rPr>
        <w:t>v roku</w:t>
      </w:r>
    </w:p>
    <w:p w:rsidR="001A7B20" w:rsidRPr="00C65EB3" w:rsidRDefault="001A7B20"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30 dni od prejema.</w:t>
      </w:r>
    </w:p>
    <w:p w:rsidR="001A7B20" w:rsidRPr="00C65EB3" w:rsidRDefault="001A7B20" w:rsidP="00145D68">
      <w:pPr>
        <w:pStyle w:val="Odstavek"/>
        <w:ind w:firstLine="0"/>
        <w:rPr>
          <w:rFonts w:ascii="Verdana" w:eastAsia="Calibri" w:hAnsi="Verdana"/>
          <w:sz w:val="20"/>
          <w:szCs w:val="20"/>
        </w:rPr>
      </w:pPr>
      <w:r w:rsidRPr="00C65EB3">
        <w:rPr>
          <w:rFonts w:ascii="Verdana" w:eastAsia="Calibri" w:hAnsi="Verdana"/>
          <w:sz w:val="20"/>
          <w:szCs w:val="20"/>
        </w:rPr>
        <w:t xml:space="preserve">Svet agencije </w:t>
      </w:r>
      <w:r w:rsidR="00735896" w:rsidRPr="00C65EB3">
        <w:rPr>
          <w:rFonts w:ascii="Verdana" w:eastAsia="Calibri" w:hAnsi="Verdana"/>
          <w:sz w:val="20"/>
          <w:szCs w:val="20"/>
        </w:rPr>
        <w:t xml:space="preserve">sprejeto mnenje in morebiten odziv šole pošlje ministrstvu, pristojnemu za višje šolstvo. </w:t>
      </w:r>
    </w:p>
    <w:p w:rsidR="00B9284A" w:rsidRPr="00C65EB3" w:rsidRDefault="00B9284A" w:rsidP="00145D68">
      <w:pPr>
        <w:overflowPunct/>
        <w:autoSpaceDE/>
        <w:autoSpaceDN/>
        <w:adjustRightInd/>
        <w:jc w:val="left"/>
        <w:textAlignment w:val="auto"/>
        <w:rPr>
          <w:rFonts w:ascii="Verdana" w:eastAsia="Calibri" w:hAnsi="Verdana"/>
          <w:sz w:val="20"/>
          <w:szCs w:val="20"/>
        </w:rPr>
      </w:pPr>
    </w:p>
    <w:p w:rsidR="00E8661B" w:rsidRPr="00C65EB3" w:rsidRDefault="00E8661B" w:rsidP="00145D68">
      <w:pPr>
        <w:overflowPunct/>
        <w:autoSpaceDE/>
        <w:autoSpaceDN/>
        <w:adjustRightInd/>
        <w:textAlignment w:val="auto"/>
        <w:rPr>
          <w:rFonts w:ascii="Verdana" w:eastAsia="Calibri" w:hAnsi="Verdana"/>
          <w:b/>
          <w:sz w:val="20"/>
          <w:szCs w:val="20"/>
        </w:rPr>
      </w:pPr>
    </w:p>
    <w:p w:rsidR="00E8661B" w:rsidRPr="00C65EB3" w:rsidRDefault="00E8661B" w:rsidP="00145D68">
      <w:pPr>
        <w:overflowPunct/>
        <w:autoSpaceDE/>
        <w:autoSpaceDN/>
        <w:adjustRightInd/>
        <w:jc w:val="center"/>
        <w:textAlignment w:val="auto"/>
        <w:rPr>
          <w:rFonts w:ascii="Verdana" w:eastAsia="Calibri" w:hAnsi="Verdana"/>
          <w:b/>
          <w:sz w:val="20"/>
          <w:szCs w:val="20"/>
        </w:rPr>
      </w:pPr>
    </w:p>
    <w:p w:rsidR="00265CF6" w:rsidRPr="00C65EB3" w:rsidRDefault="00077179" w:rsidP="00145D68">
      <w:pPr>
        <w:overflowPunct/>
        <w:autoSpaceDE/>
        <w:autoSpaceDN/>
        <w:adjustRightInd/>
        <w:jc w:val="center"/>
        <w:textAlignment w:val="auto"/>
        <w:rPr>
          <w:rFonts w:ascii="Verdana" w:eastAsia="Calibri" w:hAnsi="Verdana"/>
          <w:b/>
          <w:sz w:val="20"/>
          <w:szCs w:val="20"/>
        </w:rPr>
      </w:pPr>
      <w:r w:rsidRPr="00C65EB3">
        <w:rPr>
          <w:rFonts w:ascii="Verdana" w:eastAsia="Calibri" w:hAnsi="Verdana"/>
          <w:b/>
          <w:sz w:val="20"/>
          <w:szCs w:val="20"/>
        </w:rPr>
        <w:t>2</w:t>
      </w:r>
      <w:r w:rsidR="00200064" w:rsidRPr="00C65EB3">
        <w:rPr>
          <w:rFonts w:ascii="Verdana" w:eastAsia="Calibri" w:hAnsi="Verdana"/>
          <w:b/>
          <w:sz w:val="20"/>
          <w:szCs w:val="20"/>
        </w:rPr>
        <w:t>3</w:t>
      </w:r>
      <w:r w:rsidRPr="00C65EB3">
        <w:rPr>
          <w:rFonts w:ascii="Verdana" w:eastAsia="Calibri" w:hAnsi="Verdana"/>
          <w:b/>
          <w:sz w:val="20"/>
          <w:szCs w:val="20"/>
        </w:rPr>
        <w:t>. člen</w:t>
      </w:r>
    </w:p>
    <w:p w:rsidR="00077179" w:rsidRPr="00C65EB3" w:rsidRDefault="00077179" w:rsidP="00145D68">
      <w:pPr>
        <w:jc w:val="center"/>
        <w:rPr>
          <w:rFonts w:ascii="Verdana" w:hAnsi="Verdana" w:cs="Calibri"/>
          <w:b/>
          <w:sz w:val="20"/>
          <w:szCs w:val="20"/>
        </w:rPr>
      </w:pPr>
      <w:r w:rsidRPr="00C65EB3">
        <w:rPr>
          <w:rFonts w:ascii="Verdana" w:hAnsi="Verdana" w:cs="Calibri"/>
          <w:b/>
          <w:sz w:val="20"/>
          <w:szCs w:val="20"/>
        </w:rPr>
        <w:t>(obrazec za zunanjo evalvacijo šole)</w:t>
      </w:r>
    </w:p>
    <w:p w:rsidR="0076287B" w:rsidRPr="00C65EB3" w:rsidRDefault="0076287B" w:rsidP="00145D68">
      <w:pPr>
        <w:jc w:val="center"/>
        <w:rPr>
          <w:rFonts w:ascii="Verdana" w:hAnsi="Verdana" w:cs="Calibri"/>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SKUPNI PODATKI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Ime šole:</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Zastopnik (ime in priimek, funkcija):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tabs>
                <w:tab w:val="left" w:pos="3707"/>
              </w:tabs>
              <w:rPr>
                <w:rFonts w:ascii="Verdana" w:hAnsi="Verdana"/>
                <w:sz w:val="20"/>
                <w:szCs w:val="20"/>
              </w:rPr>
            </w:pPr>
            <w:r w:rsidRPr="00C65EB3">
              <w:rPr>
                <w:rFonts w:ascii="Verdana" w:hAnsi="Verdana"/>
                <w:sz w:val="20"/>
                <w:szCs w:val="20"/>
              </w:rPr>
              <w:t>Ulica in hišna številka:</w:t>
            </w:r>
            <w:r w:rsidRPr="00C65EB3">
              <w:rPr>
                <w:rFonts w:ascii="Verdana" w:hAnsi="Verdana"/>
                <w:sz w:val="20"/>
                <w:szCs w:val="20"/>
              </w:rPr>
              <w:tab/>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Poštna številka in pošta: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Telefon:</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Elektronski naslov:</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Spletna stran:</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4B7080" w:rsidP="00145D68">
      <w:pPr>
        <w:rPr>
          <w:rFonts w:ascii="Verdana" w:hAnsi="Verdana" w:cs="Calibri"/>
          <w:b/>
          <w:sz w:val="20"/>
          <w:szCs w:val="20"/>
        </w:rPr>
      </w:pPr>
      <w:r w:rsidRPr="00C65EB3">
        <w:rPr>
          <w:rFonts w:ascii="Verdana" w:hAnsi="Verdana" w:cs="Calibri"/>
          <w:b/>
          <w:sz w:val="20"/>
          <w:szCs w:val="20"/>
        </w:rPr>
        <w:t>Š</w:t>
      </w:r>
      <w:r w:rsidR="00077179" w:rsidRPr="00C65EB3">
        <w:rPr>
          <w:rFonts w:ascii="Verdana" w:hAnsi="Verdana" w:cs="Calibri"/>
          <w:b/>
          <w:sz w:val="20"/>
          <w:szCs w:val="20"/>
        </w:rPr>
        <w:t xml:space="preserve">ola je: </w:t>
      </w:r>
    </w:p>
    <w:p w:rsidR="00077179" w:rsidRPr="00C65EB3" w:rsidRDefault="00077179" w:rsidP="00145D68">
      <w:pPr>
        <w:rPr>
          <w:rFonts w:ascii="Verdana" w:hAnsi="Verdana" w:cs="Calibri"/>
          <w:b/>
          <w:i/>
          <w:sz w:val="20"/>
          <w:szCs w:val="20"/>
        </w:rPr>
      </w:pP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616AB6">
        <w:rPr>
          <w:rFonts w:ascii="Verdana" w:hAnsi="Verdana" w:cs="Calibri"/>
          <w:b/>
          <w:sz w:val="20"/>
          <w:szCs w:val="20"/>
        </w:rPr>
      </w:r>
      <w:r w:rsidR="00616AB6">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samostojni javni izobraževalni zavod</w:t>
      </w:r>
    </w:p>
    <w:p w:rsidR="00F95AFA" w:rsidRPr="00C65EB3" w:rsidRDefault="00A354AE" w:rsidP="00145D68">
      <w:pPr>
        <w:rPr>
          <w:rFonts w:ascii="Verdana" w:hAnsi="Verdana"/>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616AB6">
        <w:rPr>
          <w:rFonts w:ascii="Verdana" w:hAnsi="Verdana" w:cs="Calibri"/>
          <w:b/>
          <w:sz w:val="20"/>
          <w:szCs w:val="20"/>
        </w:rPr>
      </w:r>
      <w:r w:rsidR="00616AB6">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organizacijska </w:t>
      </w:r>
      <w:r w:rsidR="00077179" w:rsidRPr="005A44CA">
        <w:rPr>
          <w:rFonts w:ascii="Verdana" w:hAnsi="Verdana"/>
          <w:b/>
          <w:sz w:val="20"/>
          <w:szCs w:val="20"/>
        </w:rPr>
        <w:t>enota izobraževalnega zavoda</w:t>
      </w: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616AB6">
        <w:rPr>
          <w:rFonts w:ascii="Verdana" w:hAnsi="Verdana" w:cs="Calibri"/>
          <w:b/>
          <w:sz w:val="20"/>
          <w:szCs w:val="20"/>
        </w:rPr>
      </w:r>
      <w:r w:rsidR="00616AB6">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zasebni izobraževalni zavod</w:t>
      </w: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616AB6">
        <w:rPr>
          <w:rFonts w:ascii="Verdana" w:hAnsi="Verdana" w:cs="Calibri"/>
          <w:b/>
          <w:sz w:val="20"/>
          <w:szCs w:val="20"/>
        </w:rPr>
      </w:r>
      <w:r w:rsidR="00616AB6">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gospodarska družba</w:t>
      </w:r>
    </w:p>
    <w:p w:rsidR="00077179" w:rsidRPr="00C65EB3"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616AB6">
        <w:rPr>
          <w:rFonts w:ascii="Verdana" w:hAnsi="Verdana" w:cs="Calibri"/>
          <w:b/>
          <w:sz w:val="20"/>
          <w:szCs w:val="20"/>
        </w:rPr>
      </w:r>
      <w:r w:rsidR="00616AB6">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organizacijska enota zavoda, gospodarske družbe ali druge pravne osebe</w:t>
      </w:r>
    </w:p>
    <w:p w:rsidR="00077179" w:rsidRPr="00C65EB3" w:rsidRDefault="00077179" w:rsidP="00145D68">
      <w:pPr>
        <w:rPr>
          <w:rFonts w:ascii="Verdana" w:hAnsi="Verdana" w:cs="Calibri"/>
          <w:sz w:val="20"/>
          <w:szCs w:val="20"/>
        </w:rPr>
      </w:pPr>
    </w:p>
    <w:p w:rsidR="00077179" w:rsidRPr="00DF41DA" w:rsidRDefault="00077179" w:rsidP="00145D68">
      <w:pPr>
        <w:rPr>
          <w:rFonts w:ascii="Verdana" w:hAnsi="Verdana" w:cs="Calibri"/>
          <w:b/>
          <w:sz w:val="20"/>
          <w:szCs w:val="20"/>
        </w:rPr>
      </w:pPr>
      <w:r w:rsidRPr="00DF41DA">
        <w:rPr>
          <w:rFonts w:ascii="Verdana" w:hAnsi="Verdana" w:cs="Calibri"/>
          <w:b/>
          <w:sz w:val="20"/>
          <w:szCs w:val="20"/>
        </w:rPr>
        <w:t xml:space="preserve">Dislocirane enote: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AD7B7C" w:rsidRDefault="00077179" w:rsidP="00145D68">
            <w:pPr>
              <w:rPr>
                <w:rFonts w:ascii="Verdana" w:hAnsi="Verdana"/>
                <w:sz w:val="20"/>
                <w:szCs w:val="20"/>
              </w:rPr>
            </w:pPr>
            <w:r w:rsidRPr="00AD7B7C">
              <w:rPr>
                <w:rFonts w:ascii="Verdana" w:hAnsi="Verdana"/>
                <w:sz w:val="20"/>
                <w:szCs w:val="20"/>
              </w:rPr>
              <w:t>Ime dislocirane enote:</w:t>
            </w:r>
          </w:p>
        </w:tc>
        <w:tc>
          <w:tcPr>
            <w:tcW w:w="4678" w:type="dxa"/>
          </w:tcPr>
          <w:p w:rsidR="00077179" w:rsidRPr="00AD7B7C"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Ulica in hišna številka: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Poštna številka in pošta:</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 xml:space="preserve">Študijski programi in študenti v tekočem letu: </w:t>
      </w:r>
    </w:p>
    <w:p w:rsidR="00077179" w:rsidRPr="00C65EB3" w:rsidRDefault="00077179" w:rsidP="00145D68">
      <w:pPr>
        <w:rPr>
          <w:rFonts w:ascii="Verdana" w:hAnsi="Verdana" w:cs="Calibri"/>
          <w:b/>
          <w:sz w:val="20"/>
          <w:szCs w:val="20"/>
        </w:rPr>
      </w:pPr>
    </w:p>
    <w:tbl>
      <w:tblPr>
        <w:tblStyle w:val="Tabelamrea"/>
        <w:tblW w:w="0" w:type="auto"/>
        <w:tblLook w:val="04A0" w:firstRow="1" w:lastRow="0" w:firstColumn="1" w:lastColumn="0" w:noHBand="0" w:noVBand="1"/>
      </w:tblPr>
      <w:tblGrid>
        <w:gridCol w:w="2303"/>
        <w:gridCol w:w="2303"/>
        <w:gridCol w:w="2303"/>
        <w:gridCol w:w="2303"/>
      </w:tblGrid>
      <w:tr w:rsidR="005A44CA" w:rsidRPr="00C65EB3" w:rsidTr="00077179">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Študijski program</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Skupno št. vpisanih študentov</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rednih študentov</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izrednih študentov</w:t>
            </w: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B. PODROČJA PRESOJE</w:t>
      </w:r>
    </w:p>
    <w:p w:rsidR="00077179" w:rsidRPr="00C65EB3" w:rsidRDefault="00077179" w:rsidP="00145D68">
      <w:pPr>
        <w:rPr>
          <w:rFonts w:ascii="Verdana" w:hAnsi="Verdana" w:cs="Calibri"/>
          <w:b/>
          <w:sz w:val="20"/>
          <w:szCs w:val="20"/>
        </w:rPr>
      </w:pPr>
      <w:r w:rsidRPr="00C65EB3">
        <w:rPr>
          <w:rFonts w:ascii="Verdana" w:hAnsi="Verdana" w:cs="Calibri"/>
          <w:b/>
          <w:sz w:val="20"/>
          <w:szCs w:val="20"/>
        </w:rPr>
        <w:t>B.1. DELOVANJE ŠOLE</w:t>
      </w:r>
    </w:p>
    <w:p w:rsidR="00077179" w:rsidRPr="00C65EB3" w:rsidRDefault="00077179" w:rsidP="00145D68">
      <w:pPr>
        <w:rPr>
          <w:rFonts w:ascii="Verdana" w:hAnsi="Verdana" w:cs="Calibri"/>
          <w:sz w:val="20"/>
          <w:szCs w:val="20"/>
        </w:rPr>
      </w:pPr>
    </w:p>
    <w:p w:rsidR="00077179" w:rsidRPr="00BA337A" w:rsidRDefault="00077179" w:rsidP="00145D68">
      <w:pPr>
        <w:pStyle w:val="lennaslov"/>
        <w:jc w:val="both"/>
        <w:rPr>
          <w:rFonts w:ascii="Verdana" w:eastAsia="Calibri" w:hAnsi="Verdana"/>
          <w:sz w:val="20"/>
          <w:szCs w:val="20"/>
        </w:rPr>
      </w:pPr>
      <w:r w:rsidRPr="00BA337A">
        <w:rPr>
          <w:rFonts w:ascii="Verdana" w:hAnsi="Verdana" w:cs="Calibri"/>
          <w:sz w:val="20"/>
          <w:szCs w:val="20"/>
        </w:rPr>
        <w:t xml:space="preserve">1. STANDARD: </w:t>
      </w:r>
      <w:r w:rsidRPr="00BA337A">
        <w:rPr>
          <w:rFonts w:ascii="Verdana" w:eastAsia="Calibri" w:hAnsi="Verdana"/>
          <w:sz w:val="20"/>
          <w:szCs w:val="20"/>
        </w:rPr>
        <w:t xml:space="preserve">Šola uspešno uresničuje poslanstvo v lokalnem, nacionalnem in mednarodnem prostoru. </w:t>
      </w:r>
      <w:r w:rsidR="00BA337A" w:rsidRPr="00BA337A">
        <w:rPr>
          <w:rFonts w:ascii="Verdana" w:eastAsia="Calibri" w:hAnsi="Verdana"/>
          <w:sz w:val="20"/>
          <w:szCs w:val="20"/>
        </w:rPr>
        <w:t>Z doseganjem  strateških ciljev zagotavlja kakovostno višješolsko dejavnost in razvoj.</w:t>
      </w:r>
    </w:p>
    <w:p w:rsidR="00077179" w:rsidRPr="00BA337A" w:rsidRDefault="00077179" w:rsidP="00145D68">
      <w:pPr>
        <w:rPr>
          <w:rFonts w:ascii="Verdana" w:hAnsi="Verdana" w:cs="Arial"/>
          <w:b/>
          <w:sz w:val="20"/>
          <w:szCs w:val="20"/>
        </w:rPr>
      </w:pP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t xml:space="preserve">a) </w:t>
      </w:r>
      <w:r w:rsidR="00077179" w:rsidRPr="00BA337A">
        <w:rPr>
          <w:rFonts w:ascii="Verdana" w:hAnsi="Verdana" w:cs="Arial"/>
          <w:b/>
          <w:sz w:val="20"/>
          <w:szCs w:val="20"/>
        </w:rPr>
        <w:t xml:space="preserve">usklajenost </w:t>
      </w:r>
      <w:r w:rsidR="00BA337A">
        <w:rPr>
          <w:rFonts w:ascii="Verdana" w:hAnsi="Verdana" w:cs="Arial"/>
          <w:b/>
          <w:sz w:val="20"/>
          <w:szCs w:val="20"/>
        </w:rPr>
        <w:t>strategije</w:t>
      </w:r>
      <w:r w:rsidR="00077179" w:rsidRPr="00BA337A">
        <w:rPr>
          <w:rFonts w:ascii="Verdana" w:hAnsi="Verdana" w:cs="Arial"/>
          <w:b/>
          <w:sz w:val="20"/>
          <w:szCs w:val="20"/>
        </w:rPr>
        <w:t xml:space="preserve"> s poslanstvom, naciona</w:t>
      </w:r>
      <w:r w:rsidR="00132CCA">
        <w:rPr>
          <w:rFonts w:ascii="Verdana" w:hAnsi="Verdana" w:cs="Arial"/>
          <w:b/>
          <w:sz w:val="20"/>
          <w:szCs w:val="20"/>
        </w:rPr>
        <w:t>lnimi in evropskimi usmeritvami</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t xml:space="preserve">b) </w:t>
      </w:r>
      <w:r w:rsidR="00077179" w:rsidRPr="00BA337A">
        <w:rPr>
          <w:rFonts w:ascii="Verdana" w:hAnsi="Verdana" w:cs="Arial"/>
          <w:b/>
          <w:sz w:val="20"/>
          <w:szCs w:val="20"/>
        </w:rPr>
        <w:t xml:space="preserve">izvedljivost in celovitost </w:t>
      </w:r>
      <w:r w:rsidR="00BA337A">
        <w:rPr>
          <w:rFonts w:ascii="Verdana" w:hAnsi="Verdana" w:cs="Arial"/>
          <w:b/>
          <w:sz w:val="20"/>
          <w:szCs w:val="20"/>
        </w:rPr>
        <w:t>strategije</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lastRenderedPageBreak/>
        <w:t xml:space="preserve">c) </w:t>
      </w:r>
      <w:r w:rsidR="00077179" w:rsidRPr="00BA337A">
        <w:rPr>
          <w:rFonts w:ascii="Verdana" w:hAnsi="Verdana" w:cs="Arial"/>
          <w:b/>
          <w:sz w:val="20"/>
          <w:szCs w:val="20"/>
        </w:rPr>
        <w:t xml:space="preserve">ustreznost načina preverjanja uresničevanja </w:t>
      </w:r>
      <w:r w:rsidR="00BA337A">
        <w:rPr>
          <w:rFonts w:ascii="Verdana" w:hAnsi="Verdana" w:cs="Arial"/>
          <w:b/>
          <w:sz w:val="20"/>
          <w:szCs w:val="20"/>
        </w:rPr>
        <w:t>strategije</w:t>
      </w:r>
      <w:r w:rsidR="00077179" w:rsidRPr="00BA337A">
        <w:rPr>
          <w:rFonts w:ascii="Verdana" w:hAnsi="Verdana" w:cs="Arial"/>
          <w:b/>
          <w:sz w:val="20"/>
          <w:szCs w:val="20"/>
        </w:rPr>
        <w:t xml:space="preserve"> </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C65EB3">
        <w:rPr>
          <w:rFonts w:ascii="Verdana" w:hAnsi="Verdana" w:cs="Arial"/>
          <w:b/>
          <w:sz w:val="20"/>
          <w:szCs w:val="20"/>
        </w:rPr>
        <w:t xml:space="preserve">d) </w:t>
      </w:r>
      <w:r w:rsidR="00077179" w:rsidRPr="00C65EB3">
        <w:rPr>
          <w:rFonts w:ascii="Verdana" w:hAnsi="Verdana" w:cs="Arial"/>
          <w:b/>
          <w:sz w:val="20"/>
          <w:szCs w:val="20"/>
        </w:rPr>
        <w:t>redno strokovno in razvojno sodelovanje z drugimi šolami oziroma dru</w:t>
      </w:r>
      <w:r w:rsidR="00132CCA">
        <w:rPr>
          <w:rFonts w:ascii="Verdana" w:hAnsi="Verdana" w:cs="Arial"/>
          <w:b/>
          <w:sz w:val="20"/>
          <w:szCs w:val="20"/>
        </w:rPr>
        <w:t>gimi strokovnimi organizacijami</w:t>
      </w:r>
    </w:p>
    <w:p w:rsidR="00077179" w:rsidRPr="00BA337A"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232" w:type="dxa"/>
          </w:tcPr>
          <w:p w:rsidR="00077179" w:rsidRPr="00BA337A" w:rsidRDefault="00077179" w:rsidP="00145D68">
            <w:pPr>
              <w:tabs>
                <w:tab w:val="left" w:pos="0"/>
              </w:tabs>
              <w:rPr>
                <w:rFonts w:ascii="Verdana" w:hAnsi="Verdana" w:cs="Calibri"/>
                <w:i/>
                <w:sz w:val="20"/>
                <w:szCs w:val="20"/>
              </w:rPr>
            </w:pPr>
            <w:r w:rsidRPr="00BA337A">
              <w:rPr>
                <w:rFonts w:ascii="Verdana" w:hAnsi="Verdana" w:cs="Calibri"/>
                <w:i/>
                <w:sz w:val="20"/>
                <w:szCs w:val="20"/>
              </w:rPr>
              <w:t>Navedite spletno povezavo, na kateri so objavljeni formalno sprejeto poslanstvo, vizija in strategija s strateškim načrtom (</w:t>
            </w:r>
            <w:r w:rsidRPr="00BA337A">
              <w:rPr>
                <w:rFonts w:ascii="Verdana" w:hAnsi="Verdana" w:cs="Calibri"/>
                <w:i/>
                <w:sz w:val="20"/>
                <w:szCs w:val="20"/>
                <w:u w:val="single"/>
              </w:rPr>
              <w:t xml:space="preserve">če </w:t>
            </w:r>
            <w:r w:rsidR="00BA337A">
              <w:rPr>
                <w:rFonts w:ascii="Verdana" w:hAnsi="Verdana" w:cs="Calibri"/>
                <w:i/>
                <w:sz w:val="20"/>
                <w:szCs w:val="20"/>
                <w:u w:val="single"/>
              </w:rPr>
              <w:t>strategija</w:t>
            </w:r>
            <w:r w:rsidRPr="00BA337A">
              <w:rPr>
                <w:rFonts w:ascii="Verdana" w:hAnsi="Verdana" w:cs="Calibri"/>
                <w:i/>
                <w:sz w:val="20"/>
                <w:szCs w:val="20"/>
                <w:u w:val="single"/>
              </w:rPr>
              <w:t xml:space="preserve"> ni javno objavljen</w:t>
            </w:r>
            <w:r w:rsidR="00BA337A">
              <w:rPr>
                <w:rFonts w:ascii="Verdana" w:hAnsi="Verdana" w:cs="Calibri"/>
                <w:i/>
                <w:sz w:val="20"/>
                <w:szCs w:val="20"/>
                <w:u w:val="single"/>
              </w:rPr>
              <w:t>a</w:t>
            </w:r>
            <w:r w:rsidRPr="00BA337A">
              <w:rPr>
                <w:rFonts w:ascii="Verdana" w:hAnsi="Verdana" w:cs="Calibri"/>
                <w:i/>
                <w:sz w:val="20"/>
                <w:szCs w:val="20"/>
                <w:u w:val="single"/>
              </w:rPr>
              <w:t xml:space="preserve">, </w:t>
            </w:r>
            <w:r w:rsidR="00BA337A">
              <w:rPr>
                <w:rFonts w:ascii="Verdana" w:hAnsi="Verdana" w:cs="Calibri"/>
                <w:i/>
                <w:sz w:val="20"/>
                <w:szCs w:val="20"/>
                <w:u w:val="single"/>
              </w:rPr>
              <w:t>jo</w:t>
            </w:r>
            <w:r w:rsidR="00BA337A" w:rsidRPr="00BA337A">
              <w:rPr>
                <w:rFonts w:ascii="Verdana" w:hAnsi="Verdana" w:cs="Calibri"/>
                <w:i/>
                <w:sz w:val="20"/>
                <w:szCs w:val="20"/>
                <w:u w:val="single"/>
              </w:rPr>
              <w:t xml:space="preserve"> </w:t>
            </w:r>
            <w:r w:rsidRPr="00BA337A">
              <w:rPr>
                <w:rFonts w:ascii="Verdana" w:hAnsi="Verdana" w:cs="Calibri"/>
                <w:i/>
                <w:sz w:val="20"/>
                <w:szCs w:val="20"/>
                <w:u w:val="single"/>
              </w:rPr>
              <w:t>priložite</w:t>
            </w:r>
            <w:r w:rsidRPr="00BA337A">
              <w:rPr>
                <w:rFonts w:ascii="Verdana" w:hAnsi="Verdana" w:cs="Calibri"/>
                <w:i/>
                <w:sz w:val="20"/>
                <w:szCs w:val="20"/>
              </w:rPr>
              <w:t>).</w:t>
            </w:r>
          </w:p>
          <w:p w:rsidR="00077179" w:rsidRPr="00C65EB3" w:rsidRDefault="00077179" w:rsidP="00145D68">
            <w:pPr>
              <w:tabs>
                <w:tab w:val="left" w:pos="0"/>
              </w:tabs>
              <w:rPr>
                <w:rFonts w:ascii="Verdana" w:hAnsi="Verdana" w:cs="Calibri"/>
                <w:sz w:val="20"/>
                <w:szCs w:val="20"/>
              </w:rPr>
            </w:pP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(Iz dokumentov morajo biti jasno razvidni izobraževalni, strokovni oziroma umetniški cilji. V povezavi s poslanstvom in vizijo se presoja nadaljnje strateško načrtovanje </w:t>
            </w:r>
            <w:r w:rsidRPr="00C65EB3">
              <w:rPr>
                <w:rFonts w:ascii="Verdana" w:hAnsi="Verdana"/>
                <w:i/>
                <w:sz w:val="20"/>
                <w:szCs w:val="20"/>
              </w:rPr>
              <w:t xml:space="preserve">dejavnosti šole, spremljanje postavljenih ciljev in zavez z izvedbenimi roki in nosilci odgovornosti; strateški načrt naj vsebuje </w:t>
            </w:r>
            <w:proofErr w:type="spellStart"/>
            <w:r w:rsidRPr="00C65EB3">
              <w:rPr>
                <w:rFonts w:ascii="Verdana" w:hAnsi="Verdana"/>
                <w:i/>
                <w:sz w:val="20"/>
                <w:szCs w:val="20"/>
              </w:rPr>
              <w:t>časovnico</w:t>
            </w:r>
            <w:proofErr w:type="spellEnd"/>
            <w:r w:rsidRPr="00C65EB3">
              <w:rPr>
                <w:rFonts w:ascii="Verdana" w:hAnsi="Verdana"/>
                <w:i/>
                <w:sz w:val="20"/>
                <w:szCs w:val="20"/>
              </w:rPr>
              <w:t xml:space="preserve"> za spremljanje dejavnosti in izboljševanje doseganja ciljev od zunanje evalvacije. Presojajo se tudi:</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uresničevanju poslanstva v lokalnem, slovenskem in mednarodnem visokošolskem prostoru;</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sodelovanje notranjih deležnikov (vodstva, predavateljev in sodelavcev, študentov in drugih delavcev šole) ter zunanjih deležnikov (diplomantov, delodajalcev, pristojnih ministrstev, zbornic, združenj ipd.) pri strateškem načrtovanju;</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uresničitvi strateških načrtov od zadnje zunanje evalvacije oziroma povezava med postavljenimi cilji in dejanskim razvojem šole</w:t>
            </w:r>
            <w:r w:rsidR="0044260E" w:rsidRPr="00C65EB3">
              <w:rPr>
                <w:rFonts w:ascii="Verdana" w:hAnsi="Verdana"/>
                <w:i/>
                <w:sz w:val="20"/>
                <w:szCs w:val="20"/>
              </w:rPr>
              <w:t>;</w:t>
            </w:r>
          </w:p>
          <w:p w:rsidR="00077179" w:rsidRPr="00BA337A"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rednem strokovnem in razvojnem sodelovanju z drugimi šolami oziroma drugimi strokovnimi organizacijami.</w:t>
            </w:r>
            <w:r w:rsidR="00BA337A">
              <w:rPr>
                <w:rFonts w:ascii="Verdana" w:hAnsi="Verdana"/>
                <w:i/>
                <w:sz w:val="20"/>
                <w:szCs w:val="20"/>
              </w:rPr>
              <w:t>)</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2. STANDARD: </w:t>
      </w:r>
      <w:r w:rsidRPr="00C65EB3">
        <w:rPr>
          <w:rFonts w:ascii="Verdana" w:hAnsi="Verdana"/>
          <w:b/>
          <w:sz w:val="20"/>
          <w:szCs w:val="20"/>
        </w:rPr>
        <w:t>Notranja organiziranost šole zagotavlja sodelovanje predavateljev</w:t>
      </w:r>
      <w:r w:rsidR="0044260E" w:rsidRPr="00C65EB3">
        <w:rPr>
          <w:rFonts w:ascii="Verdana" w:hAnsi="Verdana"/>
          <w:b/>
          <w:sz w:val="20"/>
          <w:szCs w:val="20"/>
        </w:rPr>
        <w:t xml:space="preserve">, drugih strokovnih </w:t>
      </w:r>
      <w:r w:rsidRPr="00C65EB3">
        <w:rPr>
          <w:rFonts w:ascii="Verdana" w:hAnsi="Verdana"/>
          <w:b/>
          <w:sz w:val="20"/>
          <w:szCs w:val="20"/>
        </w:rPr>
        <w:t>delavcev, nepedagoških delavcev, študentov, diplomantov, delodajalcev in drugih deležnikov pri upravljanju in razvijanju višješolske dejavnosti.</w:t>
      </w:r>
    </w:p>
    <w:p w:rsidR="00077179" w:rsidRPr="00C65EB3"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1883"/>
        </w:trPr>
        <w:tc>
          <w:tcPr>
            <w:tcW w:w="9270" w:type="dxa"/>
          </w:tcPr>
          <w:p w:rsidR="00077179" w:rsidRPr="00C65EB3" w:rsidRDefault="00077179" w:rsidP="00145D68">
            <w:pPr>
              <w:tabs>
                <w:tab w:val="left" w:pos="0"/>
              </w:tabs>
              <w:rPr>
                <w:rFonts w:ascii="Verdana" w:hAnsi="Verdana" w:cs="Calibri"/>
                <w:i/>
                <w:sz w:val="20"/>
                <w:szCs w:val="20"/>
              </w:rPr>
            </w:pPr>
            <w:r w:rsidRPr="00C65EB3">
              <w:rPr>
                <w:rFonts w:ascii="Verdana" w:hAnsi="Verdana" w:cs="Calibri"/>
                <w:i/>
                <w:sz w:val="20"/>
                <w:szCs w:val="20"/>
                <w:u w:val="single"/>
              </w:rPr>
              <w:t>Priložite formalno sprejet akt o ustanovitvi.</w:t>
            </w:r>
            <w:r w:rsidRPr="00C65EB3">
              <w:rPr>
                <w:rFonts w:ascii="Verdana" w:hAnsi="Verdana" w:cs="Calibri"/>
                <w:i/>
                <w:sz w:val="20"/>
                <w:szCs w:val="20"/>
              </w:rPr>
              <w:t xml:space="preserve"> (Navedite spletno povezavo do dokumenta.)</w:t>
            </w:r>
          </w:p>
          <w:p w:rsidR="00077179" w:rsidRPr="00C65EB3" w:rsidRDefault="00077179" w:rsidP="00145D68">
            <w:pPr>
              <w:tabs>
                <w:tab w:val="left" w:pos="0"/>
              </w:tabs>
              <w:rPr>
                <w:rFonts w:ascii="Verdana" w:hAnsi="Verdana" w:cs="Calibri"/>
                <w:i/>
                <w:sz w:val="20"/>
                <w:szCs w:val="20"/>
              </w:rPr>
            </w:pPr>
          </w:p>
          <w:p w:rsidR="00077179" w:rsidRPr="00C65EB3" w:rsidRDefault="00077179" w:rsidP="00145D68">
            <w:pPr>
              <w:rPr>
                <w:rFonts w:ascii="Verdana" w:hAnsi="Verdana"/>
                <w:i/>
                <w:sz w:val="20"/>
                <w:szCs w:val="20"/>
              </w:rPr>
            </w:pPr>
            <w:r w:rsidRPr="00C65EB3">
              <w:rPr>
                <w:rFonts w:ascii="Verdana" w:hAnsi="Verdana"/>
                <w:i/>
                <w:sz w:val="20"/>
                <w:szCs w:val="20"/>
              </w:rPr>
              <w:t>(Presoja se predstavništvo deležnikov v organih šole, še posebej študentov, in uresničevanje pravic in dolžnosti vseh, pri čemer je pomembno zagotavljanje: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enakopravnosti,</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medsebojnega sodelovanja in spoštovanja,</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upoštevanja potreb deležnikov.</w:t>
            </w:r>
          </w:p>
          <w:p w:rsidR="00077179" w:rsidRPr="00C65EB3" w:rsidRDefault="00077179" w:rsidP="00145D68">
            <w:pPr>
              <w:rPr>
                <w:rFonts w:ascii="Verdana" w:hAnsi="Verdana"/>
                <w:i/>
                <w:sz w:val="20"/>
                <w:szCs w:val="20"/>
              </w:rPr>
            </w:pPr>
            <w:r w:rsidRPr="00C65EB3">
              <w:rPr>
                <w:rFonts w:ascii="Verdana" w:hAnsi="Verdana"/>
                <w:i/>
                <w:sz w:val="20"/>
                <w:szCs w:val="20"/>
              </w:rPr>
              <w:t>Šola mora biti organizirana ter mora delovati v skladu z zakonom in ustanovitvenim aktom, v katerem so p</w:t>
            </w:r>
            <w:r w:rsidRPr="00C65EB3">
              <w:rPr>
                <w:rFonts w:ascii="Verdana" w:hAnsi="Verdana" w:cs="Calibri"/>
                <w:i/>
                <w:sz w:val="20"/>
                <w:szCs w:val="20"/>
              </w:rPr>
              <w:t>ristojnosti, naloge, pravice (do sodelovanja, pravnega varstva oziroma do pritožb … ) in dolžnosti vodstva, zaposlenih in študentov v organih šole jasno opredeljene.)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3. STANDARD: </w:t>
      </w:r>
      <w:r w:rsidRPr="00C65EB3">
        <w:rPr>
          <w:rFonts w:ascii="Verdana" w:hAnsi="Verdana"/>
          <w:b/>
          <w:sz w:val="20"/>
          <w:szCs w:val="20"/>
        </w:rPr>
        <w:t>Šola izkazuje kakovostno izobraževalno, strokovno in razvojno oziroma umetniško dejavnost in z njo povezane pomembne dosežke na področjih, na katerih jo izvaja.</w:t>
      </w:r>
    </w:p>
    <w:p w:rsidR="00077179" w:rsidRPr="00C65EB3" w:rsidRDefault="00077179" w:rsidP="00145D68">
      <w:pPr>
        <w:rPr>
          <w:rFonts w:ascii="Verdana" w:hAnsi="Verdana"/>
          <w:b/>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A44CA" w:rsidRPr="00C65EB3" w:rsidTr="00077179">
        <w:tc>
          <w:tcPr>
            <w:tcW w:w="9212" w:type="dxa"/>
            <w:shd w:val="clear" w:color="auto" w:fill="auto"/>
          </w:tcPr>
          <w:p w:rsidR="00077179" w:rsidRPr="00C65EB3" w:rsidRDefault="00077179" w:rsidP="00145D68">
            <w:pPr>
              <w:rPr>
                <w:rFonts w:ascii="Verdana" w:hAnsi="Verdana" w:cs="Calibri"/>
                <w:i/>
                <w:sz w:val="20"/>
                <w:szCs w:val="20"/>
              </w:rPr>
            </w:pPr>
            <w:r w:rsidRPr="00C65EB3">
              <w:rPr>
                <w:rFonts w:ascii="Verdana" w:hAnsi="Verdana" w:cs="Calibri"/>
                <w:i/>
                <w:sz w:val="20"/>
                <w:szCs w:val="20"/>
              </w:rPr>
              <w:t>(Presojajo se kakovost, razvoj in napredek izobraževalne, strokovne, razvojne oziroma umetniške dejavnosti glede na študijske programe, ki jih šola izvaja.</w:t>
            </w:r>
            <w:r w:rsidR="001B1D3B" w:rsidRPr="00C65EB3">
              <w:rPr>
                <w:rFonts w:ascii="Verdana" w:hAnsi="Verdana" w:cs="Calibri"/>
                <w:i/>
                <w:sz w:val="20"/>
                <w:szCs w:val="20"/>
              </w:rPr>
              <w:t xml:space="preserve"> </w:t>
            </w:r>
            <w:r w:rsidRPr="00C65EB3">
              <w:rPr>
                <w:rFonts w:ascii="Verdana" w:hAnsi="Verdana" w:cs="Calibri"/>
                <w:i/>
                <w:sz w:val="20"/>
                <w:szCs w:val="20"/>
              </w:rPr>
              <w:t>Pomembni dosežki so tisti, ki jih področna stroka priznava za take, ker prodorno in bistveno vplivajo na razvoj  stroke ter pripomorejo k razvijanju znanja oziroma umetnosti. So plod kakovostne strokovne, razvojne oziroma umetniške dejavnosti.)</w:t>
            </w:r>
          </w:p>
          <w:p w:rsidR="001B1D3B" w:rsidRPr="00C65EB3" w:rsidRDefault="001B1D3B" w:rsidP="00145D68">
            <w:pPr>
              <w:rPr>
                <w:rFonts w:ascii="Verdana" w:hAnsi="Verdana" w:cs="Calibri"/>
                <w:i/>
                <w:sz w:val="20"/>
                <w:szCs w:val="20"/>
              </w:rPr>
            </w:pPr>
          </w:p>
          <w:p w:rsidR="00200064" w:rsidRPr="00C65EB3" w:rsidRDefault="00077179" w:rsidP="00145D68">
            <w:pPr>
              <w:rPr>
                <w:rFonts w:ascii="Verdana" w:hAnsi="Verdana" w:cs="Calibri"/>
                <w:sz w:val="20"/>
                <w:szCs w:val="20"/>
              </w:rPr>
            </w:pPr>
            <w:r w:rsidRPr="00C65EB3">
              <w:rPr>
                <w:rFonts w:ascii="Verdana" w:hAnsi="Verdana" w:cs="Calibri"/>
                <w:sz w:val="20"/>
                <w:szCs w:val="20"/>
              </w:rPr>
              <w:t>Predstavite razvoj in napredek izobraževalne, strokovne, razvojne oziroma umetniške dejavnosti šole ter navedite pomembne dosežke (objave, patenti, storitve, nagrade, umetniška dela, priznanja, strokovni projekti</w:t>
            </w:r>
            <w:r w:rsidR="001B1D3B" w:rsidRPr="00C65EB3">
              <w:rPr>
                <w:rFonts w:ascii="Verdana" w:hAnsi="Verdana" w:cs="Calibri"/>
                <w:sz w:val="20"/>
                <w:szCs w:val="20"/>
              </w:rPr>
              <w:t xml:space="preserve">, </w:t>
            </w:r>
            <w:r w:rsidR="00200064" w:rsidRPr="00C65EB3">
              <w:rPr>
                <w:rFonts w:ascii="Verdana" w:hAnsi="Verdana" w:cs="Calibri"/>
                <w:sz w:val="20"/>
                <w:szCs w:val="20"/>
              </w:rPr>
              <w:t>dosežki študentov in diplomantov</w:t>
            </w:r>
            <w:r w:rsidR="001B1D3B" w:rsidRPr="00C65EB3">
              <w:rPr>
                <w:rFonts w:ascii="Verdana" w:hAnsi="Verdana" w:cs="Calibri"/>
                <w:sz w:val="20"/>
                <w:szCs w:val="20"/>
              </w:rPr>
              <w:t>, pridobivanje standardov, javne pohvale in drugi dosežki</w:t>
            </w:r>
            <w:r w:rsidRPr="00C65EB3">
              <w:rPr>
                <w:rFonts w:ascii="Verdana" w:hAnsi="Verdana" w:cs="Calibri"/>
                <w:sz w:val="20"/>
                <w:szCs w:val="20"/>
              </w:rPr>
              <w:t>) v obdobju od zadnje zunanje evalvacije. Ovrednotite pomen (vplivnost, vrednost priznanja, odmevnost, uporabnost) dosežkov:</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4. STANDARD: Praktično izobraževanje študentov v delovnem okolju je dobro organizirano in se tako tudi izvaja. Zagotovljeni so viri za njegovo izvedbo.</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izvajanje praktičnega izobraževanja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u w:val="single"/>
        </w:rPr>
        <w:t>Opišite ureditev praktičnega izobraževanja na ravni šole in priložite morebitni dokument, iz katerega je to razvidno (na primer letni delovni načrt, pravilnik o tem ipd.).</w:t>
      </w:r>
      <w:r w:rsidRPr="00C65EB3">
        <w:rPr>
          <w:rFonts w:ascii="Verdana" w:hAnsi="Verdana" w:cs="Calibri"/>
          <w:sz w:val="20"/>
          <w:szCs w:val="20"/>
        </w:rPr>
        <w:t xml:space="preserve"> </w:t>
      </w:r>
      <w:r w:rsidRPr="00C65EB3">
        <w:rPr>
          <w:rFonts w:ascii="Verdana" w:hAnsi="Verdana" w:cs="Calibri"/>
          <w:i/>
          <w:sz w:val="20"/>
          <w:szCs w:val="20"/>
        </w:rPr>
        <w:t>(Če je objavljen, navedite spletno povezavo in številke strani, iz katerih je to razvidno.)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(Iz opisa oziroma dokumentov morajo biti jasno razvidni organiziranost praktičnega izobraževanja, njegovi nosilci ter naloge vseh udeležencev (predavateljev – organizatorjev praktičnega izobraževanja, mentorjev </w:t>
      </w:r>
      <w:r w:rsidR="0044260E" w:rsidRPr="00C65EB3">
        <w:rPr>
          <w:rFonts w:ascii="Verdana" w:hAnsi="Verdana" w:cs="Calibri"/>
          <w:i/>
          <w:sz w:val="20"/>
          <w:szCs w:val="20"/>
        </w:rPr>
        <w:t>prakse</w:t>
      </w:r>
      <w:r w:rsidRPr="00C65EB3">
        <w:rPr>
          <w:rFonts w:ascii="Verdana" w:hAnsi="Verdana" w:cs="Calibri"/>
          <w:i/>
          <w:sz w:val="20"/>
          <w:szCs w:val="20"/>
        </w:rPr>
        <w:t xml:space="preserve"> in študentov). V povezavi s tem se presoja izvedba tega izobraževanja v delovnem okolju.)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BA337A"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w:t>
      </w:r>
      <w:r w:rsidR="00BA337A">
        <w:rPr>
          <w:rFonts w:ascii="Verdana" w:hAnsi="Verdana" w:cs="Calibri"/>
          <w:sz w:val="20"/>
          <w:szCs w:val="20"/>
        </w:rPr>
        <w:t xml:space="preserve"> dodatno</w:t>
      </w:r>
      <w:r w:rsidRPr="00BA337A">
        <w:rPr>
          <w:rFonts w:ascii="Verdana" w:hAnsi="Verdana" w:cs="Calibri"/>
          <w:sz w:val="20"/>
          <w:szCs w:val="20"/>
        </w:rPr>
        <w:t xml:space="preserve"> pojasnilo šole o poteku (izvajanju) praktičnega izobraževanja:</w:t>
      </w:r>
    </w:p>
    <w:p w:rsidR="00077179" w:rsidRPr="00C65EB3" w:rsidRDefault="00077179" w:rsidP="00145D68">
      <w:pPr>
        <w:rPr>
          <w:rFonts w:ascii="Verdana" w:hAnsi="Verdana"/>
          <w:b/>
          <w:sz w:val="20"/>
          <w:szCs w:val="20"/>
        </w:rPr>
      </w:pPr>
    </w:p>
    <w:p w:rsidR="00077179" w:rsidRPr="00BA337A" w:rsidRDefault="00077179" w:rsidP="00145D68">
      <w:pPr>
        <w:rPr>
          <w:rFonts w:ascii="Verdana" w:hAnsi="Verdana"/>
          <w:b/>
          <w:sz w:val="20"/>
          <w:szCs w:val="20"/>
        </w:rPr>
      </w:pPr>
      <w:r w:rsidRPr="00C65EB3">
        <w:rPr>
          <w:rFonts w:ascii="Verdana" w:hAnsi="Verdana"/>
          <w:b/>
          <w:sz w:val="20"/>
          <w:szCs w:val="20"/>
        </w:rPr>
        <w:t>b) sklenjene pogodbe z različnimi partnerji</w:t>
      </w:r>
      <w:r w:rsidRPr="00BA337A">
        <w:rPr>
          <w:rFonts w:ascii="Verdana" w:hAnsi="Verdana"/>
          <w:b/>
          <w:sz w:val="20"/>
          <w:szCs w:val="20"/>
        </w:rPr>
        <w:t xml:space="preserve"> (</w:t>
      </w:r>
      <w:r w:rsidRPr="00145D68">
        <w:rPr>
          <w:rFonts w:ascii="Verdana" w:eastAsia="Calibri" w:hAnsi="Verdana" w:cs="Arial"/>
          <w:b/>
          <w:sz w:val="20"/>
          <w:szCs w:val="20"/>
        </w:rPr>
        <w:t>podjetji, inštituti, zavodi in drugimi organizacijami</w:t>
      </w:r>
      <w:r w:rsidR="0044260E" w:rsidRPr="00145D68">
        <w:rPr>
          <w:rFonts w:ascii="Verdana" w:eastAsia="Calibri" w:hAnsi="Verdana" w:cs="Arial"/>
          <w:b/>
          <w:sz w:val="20"/>
          <w:szCs w:val="20"/>
        </w:rPr>
        <w:t>; v nadaljevanju</w:t>
      </w:r>
      <w:r w:rsidR="00BA337A">
        <w:rPr>
          <w:rFonts w:ascii="Verdana" w:eastAsia="Calibri" w:hAnsi="Verdana" w:cs="Arial"/>
          <w:b/>
          <w:sz w:val="20"/>
          <w:szCs w:val="20"/>
        </w:rPr>
        <w:t>:</w:t>
      </w:r>
      <w:r w:rsidR="0044260E" w:rsidRPr="00145D68">
        <w:rPr>
          <w:rFonts w:ascii="Verdana" w:eastAsia="Calibri" w:hAnsi="Verdana" w:cs="Arial"/>
          <w:b/>
          <w:sz w:val="20"/>
          <w:szCs w:val="20"/>
        </w:rPr>
        <w:t xml:space="preserve"> podjetja</w:t>
      </w:r>
      <w:r w:rsidRPr="00BA337A">
        <w:rPr>
          <w:rFonts w:ascii="Verdana" w:hAnsi="Verdana"/>
          <w:b/>
          <w:sz w:val="20"/>
          <w:szCs w:val="20"/>
        </w:rPr>
        <w:t>) o praktičnem izobraževanju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seznam podjet</w:t>
      </w:r>
      <w:r w:rsidR="0044260E" w:rsidRPr="00C65EB3">
        <w:rPr>
          <w:rFonts w:ascii="Verdana" w:hAnsi="Verdana"/>
          <w:sz w:val="20"/>
          <w:szCs w:val="20"/>
        </w:rPr>
        <w:t>ij,</w:t>
      </w:r>
      <w:r w:rsidRPr="00C65EB3">
        <w:rPr>
          <w:rFonts w:ascii="Verdana" w:hAnsi="Verdana"/>
          <w:sz w:val="20"/>
          <w:szCs w:val="20"/>
        </w:rPr>
        <w:t xml:space="preserve"> pri katerih so študenti opravljali praktično izobraževanje</w:t>
      </w:r>
      <w:r w:rsidR="0044260E" w:rsidRPr="00C65EB3">
        <w:rPr>
          <w:rFonts w:ascii="Verdana" w:hAnsi="Verdana"/>
          <w:sz w:val="20"/>
          <w:szCs w:val="20"/>
        </w:rPr>
        <w:t>,</w:t>
      </w:r>
      <w:r w:rsidRPr="00C65EB3">
        <w:rPr>
          <w:rFonts w:ascii="Verdana" w:hAnsi="Verdana"/>
          <w:sz w:val="20"/>
          <w:szCs w:val="20"/>
        </w:rPr>
        <w:t xml:space="preserve"> in opišite</w:t>
      </w:r>
      <w:r w:rsidR="0044260E" w:rsidRPr="00C65EB3">
        <w:rPr>
          <w:rFonts w:ascii="Verdana" w:hAnsi="Verdana"/>
          <w:sz w:val="20"/>
          <w:szCs w:val="20"/>
        </w:rPr>
        <w:t>,</w:t>
      </w:r>
      <w:r w:rsidRPr="00C65EB3">
        <w:rPr>
          <w:rFonts w:ascii="Verdana" w:hAnsi="Verdana"/>
          <w:sz w:val="20"/>
          <w:szCs w:val="20"/>
        </w:rPr>
        <w:t xml:space="preserve"> kako navezujete stik oziroma preverjate ustreznost podjetij, kjer študentje opravljajo praktično izobraževanje.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ustreznost podjetij, kjer študentje opravljajo praktično izobraževanje</w:t>
      </w:r>
      <w:r w:rsidR="0044260E" w:rsidRPr="00C65EB3">
        <w:rPr>
          <w:rFonts w:ascii="Verdana" w:hAnsi="Verdana"/>
          <w:i/>
          <w:sz w:val="20"/>
          <w:szCs w:val="20"/>
        </w:rPr>
        <w:t>,</w:t>
      </w:r>
      <w:r w:rsidRPr="00C65EB3">
        <w:rPr>
          <w:rFonts w:ascii="Verdana" w:hAnsi="Verdana"/>
          <w:i/>
          <w:sz w:val="20"/>
          <w:szCs w:val="20"/>
        </w:rPr>
        <w:t xml:space="preserve"> in sodelovanje med šolo oziroma organizatorjem praktičnega izobraževanja in podjetji. Na obisku se preverjajo konkretne tripartitne pogodbe o praktičnem izobraževanju študentov in morebitne druge pogodbe o sodelovanju med šolo in podjetji.)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stalno preverjanje usposobljenosti in kompetenc mentorjev prakse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r w:rsidRPr="00C65EB3">
        <w:rPr>
          <w:rFonts w:ascii="Verdana" w:hAnsi="Verdana" w:cs="Calibri"/>
          <w:sz w:val="20"/>
          <w:szCs w:val="20"/>
        </w:rPr>
        <w:t>Navedite, kako preverjate usposobljenost in kompetence mentorjev prak</w:t>
      </w:r>
      <w:r w:rsidR="0044260E" w:rsidRPr="00C65EB3">
        <w:rPr>
          <w:rFonts w:ascii="Verdana" w:hAnsi="Verdana" w:cs="Calibri"/>
          <w:sz w:val="20"/>
          <w:szCs w:val="20"/>
        </w:rPr>
        <w:t>se</w:t>
      </w:r>
      <w:r w:rsidRPr="00C65EB3">
        <w:rPr>
          <w:rFonts w:ascii="Verdana" w:hAnsi="Verdana" w:cs="Calibri"/>
          <w:sz w:val="20"/>
          <w:szCs w:val="20"/>
        </w:rPr>
        <w:t xml:space="preserve">.  </w:t>
      </w: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i/>
          <w:sz w:val="20"/>
          <w:szCs w:val="20"/>
        </w:rPr>
      </w:pPr>
      <w:r w:rsidRPr="00C65EB3">
        <w:rPr>
          <w:rFonts w:ascii="Verdana" w:hAnsi="Verdana" w:cs="Calibri"/>
          <w:sz w:val="20"/>
          <w:szCs w:val="20"/>
        </w:rPr>
        <w:t>(</w:t>
      </w:r>
      <w:r w:rsidRPr="00C65EB3">
        <w:rPr>
          <w:rFonts w:ascii="Verdana" w:hAnsi="Verdana" w:cs="Calibri"/>
          <w:i/>
          <w:sz w:val="20"/>
          <w:szCs w:val="20"/>
        </w:rPr>
        <w:t xml:space="preserve">Presoja se </w:t>
      </w:r>
      <w:r w:rsidR="0044260E" w:rsidRPr="00C65EB3">
        <w:rPr>
          <w:rFonts w:ascii="Verdana" w:hAnsi="Verdana" w:cs="Calibri"/>
          <w:i/>
          <w:sz w:val="20"/>
          <w:szCs w:val="20"/>
        </w:rPr>
        <w:t xml:space="preserve">, </w:t>
      </w:r>
      <w:r w:rsidRPr="00C65EB3">
        <w:rPr>
          <w:rFonts w:ascii="Verdana" w:hAnsi="Verdana" w:cs="Calibri"/>
          <w:i/>
          <w:sz w:val="20"/>
          <w:szCs w:val="20"/>
        </w:rPr>
        <w:t>kako šole preverjajo usposobljenost mentorjev prak</w:t>
      </w:r>
      <w:r w:rsidR="0044260E" w:rsidRPr="00C65EB3">
        <w:rPr>
          <w:rFonts w:ascii="Verdana" w:hAnsi="Verdana" w:cs="Calibri"/>
          <w:i/>
          <w:sz w:val="20"/>
          <w:szCs w:val="20"/>
        </w:rPr>
        <w:t>se</w:t>
      </w:r>
      <w:r w:rsidRPr="00C65EB3">
        <w:rPr>
          <w:rFonts w:ascii="Verdana" w:hAnsi="Verdana" w:cs="Calibri"/>
          <w:i/>
          <w:sz w:val="20"/>
          <w:szCs w:val="20"/>
        </w:rPr>
        <w:t>, njihovo ustreznost in kompetence. Preveri se</w:t>
      </w:r>
      <w:r w:rsidR="0044260E" w:rsidRPr="00C65EB3">
        <w:rPr>
          <w:rFonts w:ascii="Verdana" w:hAnsi="Verdana" w:cs="Calibri"/>
          <w:i/>
          <w:sz w:val="20"/>
          <w:szCs w:val="20"/>
        </w:rPr>
        <w:t>,</w:t>
      </w:r>
      <w:r w:rsidRPr="00C65EB3">
        <w:rPr>
          <w:rFonts w:ascii="Verdana" w:hAnsi="Verdana" w:cs="Calibri"/>
          <w:i/>
          <w:sz w:val="20"/>
          <w:szCs w:val="20"/>
        </w:rPr>
        <w:t xml:space="preserve"> ali šola prireja usposabljanja, okrogle mize in druge oblike delovnih srečanj z mentorji. </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d) zadovoljstvo udeležencev praktičnega izobraževanja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rPr>
        <w:t xml:space="preserve">Navedite, kako </w:t>
      </w:r>
      <w:r w:rsidR="0044260E" w:rsidRPr="00C65EB3">
        <w:rPr>
          <w:rFonts w:ascii="Verdana" w:hAnsi="Verdana" w:cs="Calibri"/>
          <w:sz w:val="20"/>
          <w:szCs w:val="20"/>
        </w:rPr>
        <w:t xml:space="preserve">spremljate (ugotavljate?) </w:t>
      </w:r>
      <w:r w:rsidRPr="00C65EB3">
        <w:rPr>
          <w:rFonts w:ascii="Verdana" w:hAnsi="Verdana" w:cs="Calibri"/>
          <w:sz w:val="20"/>
          <w:szCs w:val="20"/>
        </w:rPr>
        <w:t xml:space="preserve">zadovoljstvo udeležencev praktičnega izobraževanja </w:t>
      </w:r>
      <w:r w:rsidRPr="00C65EB3">
        <w:rPr>
          <w:rFonts w:ascii="Verdana" w:hAnsi="Verdana" w:cs="Calibri"/>
          <w:i/>
          <w:sz w:val="20"/>
          <w:szCs w:val="20"/>
        </w:rPr>
        <w:t xml:space="preserve">(spletna povezava, na kateri je objavljena dokumentacija o tem, ali </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poročilo).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(Presoja se zadovoljstvo vseh udeležencev: študentov, mentorjev prakse, predavateljev - organizatorjev praktičnega izobraževanja na šolah in v podjetjih.)</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5. STANDARD: Šola spremlja potrebe po znanju in zaposlitvene potrebe v okolju. Zagotavlja informacije o zaposlitvenih možnostih na področjih, ki so primerna kompetencam oziroma učnim izidom diplomantov.</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sodelovanje šole z okoljem in delodajalci ter s svojimi diplomanti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Opišite sodelovanje z okoljem in delodajalci ter svojimi diplomanti, načine spremljanja ustreznosti kompetenc oziroma učnih izidov, njihovo presojanje in uporabo izsledkov, ter pojasnite, kako usklajujete vpis študentov s potrebami po diplomantih:</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lastRenderedPageBreak/>
        <w:t>(Navedite morebitno spletno povezavo ali naslov priloženega dokumenta, s katerega je to razvidno.)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(Presoja se, ali je to sodelovanje ustrezna podlaga predvsem za stalno spremljanje potreb po znanju oziroma po diplomantih, spremljanje ustreznosti pridobljenih kompetenc oziroma učnih izidov, sprotno obveščanje študentov o tem in pomoč </w:t>
      </w:r>
      <w:r w:rsidRPr="00C65EB3">
        <w:rPr>
          <w:rFonts w:ascii="Verdana" w:hAnsi="Verdana"/>
          <w:i/>
          <w:sz w:val="20"/>
          <w:szCs w:val="20"/>
        </w:rPr>
        <w:t>študentom pri načrtovanju njihove poklicne poti.)</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spremljanje zaposlenosti, zaposljivosti in konkure</w:t>
      </w:r>
      <w:r w:rsidR="004C18DF" w:rsidRPr="00C65EB3">
        <w:rPr>
          <w:rFonts w:ascii="Verdana" w:hAnsi="Verdana"/>
          <w:b/>
          <w:sz w:val="20"/>
          <w:szCs w:val="20"/>
        </w:rPr>
        <w:t>n</w:t>
      </w:r>
      <w:r w:rsidRPr="00C65EB3">
        <w:rPr>
          <w:rFonts w:ascii="Verdana" w:hAnsi="Verdana"/>
          <w:b/>
          <w:sz w:val="20"/>
          <w:szCs w:val="20"/>
        </w:rPr>
        <w:t>čnosti diplomantov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rPr>
        <w:t>Opišite</w:t>
      </w:r>
      <w:r w:rsidR="004C18DF" w:rsidRPr="00C65EB3">
        <w:rPr>
          <w:rFonts w:ascii="Verdana" w:hAnsi="Verdana" w:cs="Calibri"/>
          <w:sz w:val="20"/>
          <w:szCs w:val="20"/>
        </w:rPr>
        <w:t>,</w:t>
      </w:r>
      <w:r w:rsidRPr="00C65EB3">
        <w:rPr>
          <w:rFonts w:ascii="Verdana" w:hAnsi="Verdana" w:cs="Calibri"/>
          <w:sz w:val="20"/>
          <w:szCs w:val="20"/>
        </w:rPr>
        <w:t xml:space="preserve"> s kakšnimi mehanizmi spremljate zaposlenost, zaposljivost in konkurenčnost diplomantov, katere kazalnike uporabljate, kje pridobivate ciljne podatke in za kakšne namene jih uporabljate. </w:t>
      </w:r>
      <w:r w:rsidRPr="00C65EB3">
        <w:rPr>
          <w:rFonts w:ascii="Verdana" w:hAnsi="Verdana" w:cs="Calibri"/>
          <w:i/>
          <w:sz w:val="20"/>
          <w:szCs w:val="20"/>
        </w:rPr>
        <w:t>(Navedite ime dokumenta, s katerega je to razvidno.)</w:t>
      </w:r>
    </w:p>
    <w:p w:rsidR="002F02BA" w:rsidRDefault="002F02BA"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(Presoja se ustreznost spremljanja zaposljivosti, zaposlenosti, kompetenc in karierne poti diplomantov in smotrnost uporabe pridobljenih izsledkov za načrtovanje vpisa glede na potrebe na trgu dela.)</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razvitost kariernih centrov, klubov diplomantov ali drugih organiziranih oblik</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r w:rsidRPr="00C65EB3">
        <w:rPr>
          <w:rFonts w:ascii="Verdana" w:hAnsi="Verdana"/>
          <w:i/>
          <w:sz w:val="20"/>
          <w:szCs w:val="20"/>
        </w:rPr>
        <w:t>(Presojajo se karierni centri, klubi diplomantov ali druge organizirane oblike in njihovo delovanje.)</w:t>
      </w: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6. STANDARD: Notranji sistem kakovosti omogoča sklenitev kroga kakovosti na vseh področjih delovanja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poznavanje pomena in vloge notranjega sistema kakovosti</w:t>
      </w: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sidRPr="00C65EB3">
              <w:rPr>
                <w:rFonts w:ascii="Verdana" w:hAnsi="Verdana" w:cs="Calibri"/>
                <w:i/>
                <w:sz w:val="20"/>
                <w:szCs w:val="20"/>
                <w:u w:val="single"/>
              </w:rPr>
              <w:t xml:space="preserve">Priložite poslovnik kakovosti šole ali drug ustrezen dokument: </w:t>
            </w:r>
            <w:r w:rsidRPr="00C65EB3">
              <w:rPr>
                <w:rFonts w:ascii="Verdana" w:hAnsi="Verdana" w:cs="Calibri"/>
                <w:i/>
                <w:sz w:val="20"/>
                <w:szCs w:val="20"/>
              </w:rPr>
              <w:t>(Navedite spletno povezavo, na kateri je objavljen</w:t>
            </w:r>
            <w:r w:rsidRPr="00C65EB3">
              <w:rPr>
                <w:rFonts w:ascii="Verdana" w:hAnsi="Verdana" w:cs="Calibri"/>
                <w:sz w:val="20"/>
                <w:szCs w:val="20"/>
              </w:rPr>
              <w:t>.</w:t>
            </w:r>
            <w:r w:rsidRPr="00C65EB3">
              <w:rPr>
                <w:rFonts w:ascii="Verdana" w:hAnsi="Verdana" w:cs="Calibri"/>
                <w:i/>
                <w:sz w:val="20"/>
                <w:szCs w:val="20"/>
              </w:rPr>
              <w:t>)</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(Iz poslovnika mora biti razviden notranji sistem kakovosti šole. Presoja se, ali je sklenjen krog kakovosti, kar se odraža 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metodološkem, primerljivem in preverljivem zbiranju podatkov, njihovem analiziranju in presojanju kakovosti dejavnosti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spremljanju zadovoljstva predavateljev in sodelavcev, strokovnih in drugih delavcev, študentov in zunanjih deležnikov,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 xml:space="preserve">sodelovanju, odgovornosti ter uresničevanju pravic in obveznosti deležnikov v </w:t>
            </w:r>
            <w:proofErr w:type="spellStart"/>
            <w:r w:rsidRPr="00C65EB3">
              <w:rPr>
                <w:rFonts w:ascii="Verdana" w:hAnsi="Verdana"/>
                <w:i/>
                <w:sz w:val="20"/>
                <w:szCs w:val="20"/>
              </w:rPr>
              <w:t>samoevalvacijskih</w:t>
            </w:r>
            <w:proofErr w:type="spellEnd"/>
            <w:r w:rsidRPr="00C65EB3">
              <w:rPr>
                <w:rFonts w:ascii="Verdana" w:hAnsi="Verdana"/>
                <w:i/>
                <w:sz w:val="20"/>
                <w:szCs w:val="20"/>
              </w:rPr>
              <w:t xml:space="preserve"> postopkih,</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načrtovanju, uresničevanju in spremljanju ukrepov za zagotavljanje in izboljševanje kakovosti dejavnosti šole oziroma za izboljšanje razvoja in napredka, odpravljanje napak in pomanjkljivosti.)</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poročilo za zadnje zaključeno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obdobje, ukrepi na podlagi </w:t>
      </w:r>
      <w:proofErr w:type="spellStart"/>
      <w:r w:rsidRPr="00C65EB3">
        <w:rPr>
          <w:rFonts w:ascii="Verdana" w:hAnsi="Verdana"/>
          <w:b/>
          <w:sz w:val="20"/>
          <w:szCs w:val="20"/>
        </w:rPr>
        <w:t>samoevalvacije</w:t>
      </w:r>
      <w:proofErr w:type="spellEnd"/>
      <w:r w:rsidRPr="00C65EB3">
        <w:rPr>
          <w:rFonts w:ascii="Verdana" w:hAnsi="Verdana"/>
          <w:b/>
          <w:sz w:val="20"/>
          <w:szCs w:val="20"/>
        </w:rPr>
        <w:t xml:space="preserve"> v obdobju od zadnje zunanje evalvacije (oz. od ustanovitve) ter načrt izboljšav za prihodnje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obdobje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rPr>
            </w:pPr>
            <w:r w:rsidRPr="00C65EB3">
              <w:rPr>
                <w:rFonts w:ascii="Verdana" w:hAnsi="Verdana" w:cs="Calibri"/>
                <w:i/>
                <w:sz w:val="20"/>
                <w:szCs w:val="20"/>
                <w:u w:val="single"/>
              </w:rPr>
              <w:t xml:space="preserve">Priložite </w:t>
            </w:r>
            <w:proofErr w:type="spellStart"/>
            <w:r w:rsidRPr="00C65EB3">
              <w:rPr>
                <w:rFonts w:ascii="Verdana" w:hAnsi="Verdana" w:cs="Calibri"/>
                <w:i/>
                <w:sz w:val="20"/>
                <w:szCs w:val="20"/>
                <w:u w:val="single"/>
              </w:rPr>
              <w:t>samoevalvacijsko</w:t>
            </w:r>
            <w:proofErr w:type="spellEnd"/>
            <w:r w:rsidRPr="00C65EB3">
              <w:rPr>
                <w:rFonts w:ascii="Verdana" w:hAnsi="Verdana" w:cs="Calibri"/>
                <w:i/>
                <w:sz w:val="20"/>
                <w:szCs w:val="20"/>
                <w:u w:val="single"/>
              </w:rPr>
              <w:t xml:space="preserve"> poročilo in dokument, iz katerega je razvidno načrtovanje </w:t>
            </w:r>
            <w:proofErr w:type="spellStart"/>
            <w:r w:rsidRPr="00C65EB3">
              <w:rPr>
                <w:rFonts w:ascii="Verdana" w:hAnsi="Verdana" w:cs="Calibri"/>
                <w:i/>
                <w:sz w:val="20"/>
                <w:szCs w:val="20"/>
                <w:u w:val="single"/>
              </w:rPr>
              <w:t>samoevalvacije</w:t>
            </w:r>
            <w:proofErr w:type="spellEnd"/>
            <w:r w:rsidRPr="00C65EB3">
              <w:rPr>
                <w:rFonts w:ascii="Verdana" w:hAnsi="Verdana" w:cs="Calibri"/>
                <w:i/>
                <w:sz w:val="20"/>
                <w:szCs w:val="20"/>
                <w:u w:val="single"/>
              </w:rPr>
              <w:t xml:space="preserve"> za zadnje zaključeno ter za prihodnje </w:t>
            </w:r>
            <w:proofErr w:type="spellStart"/>
            <w:r w:rsidRPr="00C65EB3">
              <w:rPr>
                <w:rFonts w:ascii="Verdana" w:hAnsi="Verdana" w:cs="Calibri"/>
                <w:i/>
                <w:sz w:val="20"/>
                <w:szCs w:val="20"/>
                <w:u w:val="single"/>
              </w:rPr>
              <w:t>samoevalvacijsko</w:t>
            </w:r>
            <w:proofErr w:type="spellEnd"/>
            <w:r w:rsidRPr="00C65EB3">
              <w:rPr>
                <w:rFonts w:ascii="Verdana" w:hAnsi="Verdana" w:cs="Calibri"/>
                <w:i/>
                <w:sz w:val="20"/>
                <w:szCs w:val="20"/>
                <w:u w:val="single"/>
              </w:rPr>
              <w:t xml:space="preserve"> obdobje</w:t>
            </w:r>
            <w:r w:rsidRPr="00C65EB3">
              <w:rPr>
                <w:rFonts w:ascii="Verdana" w:hAnsi="Verdana" w:cs="Calibri"/>
                <w:sz w:val="20"/>
                <w:szCs w:val="20"/>
              </w:rPr>
              <w:t xml:space="preserve">. </w:t>
            </w:r>
            <w:r w:rsidRPr="00C65EB3">
              <w:rPr>
                <w:rFonts w:ascii="Verdana" w:hAnsi="Verdana" w:cs="Calibri"/>
                <w:i/>
                <w:sz w:val="20"/>
                <w:szCs w:val="20"/>
              </w:rPr>
              <w:t xml:space="preserve">(Navedite spletno povezavo, na kateri je poročilo objavljeno.) </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obdobje določi šola glede na to, ali se </w:t>
            </w:r>
            <w:proofErr w:type="spellStart"/>
            <w:r w:rsidRPr="00C65EB3">
              <w:rPr>
                <w:rFonts w:ascii="Verdana" w:hAnsi="Verdana" w:cs="Calibri"/>
                <w:i/>
                <w:sz w:val="20"/>
                <w:szCs w:val="20"/>
              </w:rPr>
              <w:t>samoevalvacija</w:t>
            </w:r>
            <w:proofErr w:type="spellEnd"/>
            <w:r w:rsidRPr="00C65EB3">
              <w:rPr>
                <w:rFonts w:ascii="Verdana" w:hAnsi="Verdana" w:cs="Calibri"/>
                <w:i/>
                <w:sz w:val="20"/>
                <w:szCs w:val="20"/>
              </w:rPr>
              <w:t xml:space="preserve"> opravlja vsako leto, na dve leti ipd. Načrtovanje </w:t>
            </w:r>
            <w:proofErr w:type="spellStart"/>
            <w:r w:rsidRPr="00C65EB3">
              <w:rPr>
                <w:rFonts w:ascii="Verdana" w:hAnsi="Verdana" w:cs="Calibri"/>
                <w:i/>
                <w:sz w:val="20"/>
                <w:szCs w:val="20"/>
              </w:rPr>
              <w:t>samoevalvacije</w:t>
            </w:r>
            <w:proofErr w:type="spellEnd"/>
            <w:r w:rsidRPr="00C65EB3">
              <w:rPr>
                <w:rFonts w:ascii="Verdana" w:hAnsi="Verdana" w:cs="Calibri"/>
                <w:i/>
                <w:sz w:val="20"/>
                <w:szCs w:val="20"/>
              </w:rPr>
              <w:t xml:space="preserve"> je lahko razvidno iz </w:t>
            </w:r>
            <w:proofErr w:type="spellStart"/>
            <w:r w:rsidRPr="00C65EB3">
              <w:rPr>
                <w:rFonts w:ascii="Verdana" w:hAnsi="Verdana" w:cs="Calibri"/>
                <w:i/>
                <w:sz w:val="20"/>
                <w:szCs w:val="20"/>
              </w:rPr>
              <w:t>samoevalvacijskega</w:t>
            </w:r>
            <w:proofErr w:type="spellEnd"/>
            <w:r w:rsidRPr="00C65EB3">
              <w:rPr>
                <w:rFonts w:ascii="Verdana" w:hAnsi="Verdana" w:cs="Calibri"/>
                <w:i/>
                <w:sz w:val="20"/>
                <w:szCs w:val="20"/>
              </w:rPr>
              <w:t xml:space="preserve"> </w:t>
            </w:r>
            <w:r w:rsidRPr="00C65EB3">
              <w:rPr>
                <w:rFonts w:ascii="Verdana" w:hAnsi="Verdana" w:cs="Calibri"/>
                <w:i/>
                <w:sz w:val="20"/>
                <w:szCs w:val="20"/>
              </w:rPr>
              <w:lastRenderedPageBreak/>
              <w:t>načrta, lahko pa tudi iz letnega delovnega načrta šole ali drugega ustreznega dokumenta.)</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i/>
                <w:sz w:val="20"/>
                <w:szCs w:val="20"/>
              </w:rPr>
              <w:t xml:space="preserve">(Navedite dokument, iz katerega je načrtovanje </w:t>
            </w:r>
            <w:proofErr w:type="spellStart"/>
            <w:r w:rsidRPr="00C65EB3">
              <w:rPr>
                <w:rFonts w:ascii="Verdana" w:hAnsi="Verdana" w:cs="Calibri"/>
                <w:i/>
                <w:sz w:val="20"/>
                <w:szCs w:val="20"/>
              </w:rPr>
              <w:t>samoevalvacije</w:t>
            </w:r>
            <w:proofErr w:type="spellEnd"/>
            <w:r w:rsidRPr="00C65EB3">
              <w:rPr>
                <w:rFonts w:ascii="Verdana" w:hAnsi="Verdana" w:cs="Calibri"/>
                <w:i/>
                <w:sz w:val="20"/>
                <w:szCs w:val="20"/>
              </w:rPr>
              <w:t xml:space="preserve"> razvidno, ter morebitno spletno povezavo.)</w:t>
            </w:r>
          </w:p>
          <w:p w:rsidR="00077179" w:rsidRPr="00C65EB3" w:rsidRDefault="00077179" w:rsidP="00145D68">
            <w:pPr>
              <w:tabs>
                <w:tab w:val="left" w:pos="2100"/>
              </w:tabs>
              <w:rPr>
                <w:rFonts w:ascii="Verdana" w:hAnsi="Verdana" w:cs="Calibri"/>
                <w:sz w:val="20"/>
                <w:szCs w:val="20"/>
              </w:rPr>
            </w:pPr>
            <w:r w:rsidRPr="00C65EB3">
              <w:rPr>
                <w:rFonts w:ascii="Verdana" w:hAnsi="Verdana" w:cs="Calibri"/>
                <w:sz w:val="20"/>
                <w:szCs w:val="20"/>
              </w:rPr>
              <w:tab/>
            </w:r>
          </w:p>
          <w:p w:rsidR="00077179" w:rsidRPr="00C65EB3" w:rsidRDefault="00077179" w:rsidP="00145D68">
            <w:pPr>
              <w:rPr>
                <w:rFonts w:ascii="Verdana" w:hAnsi="Verdana" w:cs="Calibri"/>
                <w:i/>
                <w:sz w:val="20"/>
                <w:szCs w:val="20"/>
              </w:rPr>
            </w:pPr>
            <w:r w:rsidRPr="00C65EB3">
              <w:rPr>
                <w:rFonts w:ascii="Verdana" w:hAnsi="Verdana" w:cs="Calibri"/>
                <w:i/>
                <w:sz w:val="20"/>
                <w:szCs w:val="20"/>
              </w:rPr>
              <w:t xml:space="preserve">(Iz </w:t>
            </w:r>
            <w:proofErr w:type="spellStart"/>
            <w:r w:rsidRPr="00C65EB3">
              <w:rPr>
                <w:rFonts w:ascii="Verdana" w:hAnsi="Verdana" w:cs="Calibri"/>
                <w:i/>
                <w:sz w:val="20"/>
                <w:szCs w:val="20"/>
              </w:rPr>
              <w:t>samoevalvacijskega</w:t>
            </w:r>
            <w:proofErr w:type="spellEnd"/>
            <w:r w:rsidRPr="00C65EB3">
              <w:rPr>
                <w:rFonts w:ascii="Verdana" w:hAnsi="Verdana" w:cs="Calibri"/>
                <w:i/>
                <w:sz w:val="20"/>
                <w:szCs w:val="20"/>
              </w:rPr>
              <w:t xml:space="preserve"> poročila mora biti razvidno, da šola presoja:</w:t>
            </w:r>
            <w:r w:rsidRPr="00C65EB3">
              <w:rPr>
                <w:rFonts w:ascii="Verdana" w:hAnsi="Verdana" w:cs="Calibri"/>
                <w:i/>
                <w:sz w:val="20"/>
                <w:szCs w:val="20"/>
              </w:rPr>
              <w:tab/>
            </w:r>
            <w:r w:rsidRPr="00C65EB3">
              <w:rPr>
                <w:rFonts w:ascii="Verdana" w:hAnsi="Verdana" w:cs="Calibri"/>
                <w:i/>
                <w:sz w:val="20"/>
                <w:szCs w:val="20"/>
              </w:rPr>
              <w:tab/>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vsebine študijskih programov,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ustreznost izvajanja študijskih programov,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uspešnost študentov (njihov napredek, prehodnost, pridobivanje kompetenc oziroma učnih izidov ... ),</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 xml:space="preserve"> strokovno, razvojno oziroma umetniško delo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zadostnost in raznovrstnost materialnih in kadrovskih virov ter finančno uspešnost</w:t>
            </w:r>
          </w:p>
          <w:p w:rsidR="00077179" w:rsidRPr="00C65EB3" w:rsidRDefault="00077179" w:rsidP="00145D68">
            <w:pPr>
              <w:rPr>
                <w:rFonts w:ascii="Verdana" w:hAnsi="Verdana"/>
                <w:i/>
                <w:sz w:val="20"/>
                <w:szCs w:val="20"/>
              </w:rPr>
            </w:pPr>
            <w:r w:rsidRPr="00C65EB3">
              <w:rPr>
                <w:rFonts w:ascii="Verdana" w:hAnsi="Verdana"/>
                <w:i/>
                <w:sz w:val="20"/>
                <w:szCs w:val="20"/>
              </w:rPr>
              <w:t xml:space="preserve"> ter da</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dokumentira ugotovljene pomanjkljivosti in napake ter predloge za izboljšave,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odpravlja ugotovljene pomanjkljivosti in napake ter izboljšuje kakovost izobraževalne, strokovne</w:t>
            </w:r>
            <w:r w:rsidR="004C18DF" w:rsidRPr="00C65EB3">
              <w:rPr>
                <w:rFonts w:ascii="Verdana" w:hAnsi="Verdana"/>
                <w:i/>
                <w:sz w:val="20"/>
                <w:szCs w:val="20"/>
              </w:rPr>
              <w:t>, razvojne</w:t>
            </w:r>
            <w:r w:rsidRPr="00C65EB3">
              <w:rPr>
                <w:rFonts w:ascii="Verdana" w:hAnsi="Verdana"/>
                <w:i/>
                <w:sz w:val="20"/>
                <w:szCs w:val="20"/>
              </w:rPr>
              <w:t xml:space="preserve"> oziroma umetniške dejavnosti ter drugih dejavnosti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cs="Calibri"/>
                <w:i/>
                <w:sz w:val="20"/>
                <w:szCs w:val="20"/>
              </w:rPr>
            </w:pPr>
            <w:r w:rsidRPr="00C65EB3">
              <w:rPr>
                <w:rFonts w:ascii="Verdana" w:hAnsi="Verdana"/>
                <w:i/>
                <w:sz w:val="20"/>
                <w:szCs w:val="20"/>
              </w:rPr>
              <w:t>analizira</w:t>
            </w:r>
            <w:r w:rsidRPr="00C65EB3">
              <w:rPr>
                <w:rFonts w:ascii="Verdana" w:hAnsi="Verdana" w:cs="Calibri"/>
                <w:i/>
                <w:sz w:val="20"/>
                <w:szCs w:val="20"/>
              </w:rPr>
              <w:t xml:space="preserve"> svoje dosežke.</w:t>
            </w:r>
          </w:p>
          <w:p w:rsidR="00077179" w:rsidRPr="00C65EB3" w:rsidRDefault="00077179" w:rsidP="00145D68">
            <w:pPr>
              <w:rPr>
                <w:rFonts w:ascii="Verdana" w:hAnsi="Verdana"/>
                <w:i/>
                <w:sz w:val="20"/>
                <w:szCs w:val="20"/>
              </w:rPr>
            </w:pPr>
            <w:r w:rsidRPr="00C65EB3">
              <w:rPr>
                <w:rFonts w:ascii="Verdana" w:hAnsi="Verdana"/>
                <w:i/>
                <w:sz w:val="20"/>
                <w:szCs w:val="20"/>
              </w:rPr>
              <w:t xml:space="preserve">Ugotavlja se tudi uresničevanje v naprej določenih vlog, pravic in odgovornosti deležnikov pri </w:t>
            </w:r>
            <w:proofErr w:type="spellStart"/>
            <w:r w:rsidRPr="00C65EB3">
              <w:rPr>
                <w:rFonts w:ascii="Verdana" w:hAnsi="Verdana"/>
                <w:i/>
                <w:sz w:val="20"/>
                <w:szCs w:val="20"/>
              </w:rPr>
              <w:t>samoevalvaciji</w:t>
            </w:r>
            <w:proofErr w:type="spellEnd"/>
            <w:r w:rsidRPr="00C65EB3">
              <w:rPr>
                <w:rFonts w:ascii="Verdana" w:hAnsi="Verdana"/>
                <w:i/>
                <w:sz w:val="20"/>
                <w:szCs w:val="20"/>
              </w:rPr>
              <w:t>.)</w:t>
            </w:r>
          </w:p>
          <w:p w:rsidR="00077179" w:rsidRPr="00C65EB3" w:rsidRDefault="00077179" w:rsidP="00145D68">
            <w:pPr>
              <w:ind w:left="142" w:firstLine="862"/>
              <w:rPr>
                <w:rFonts w:ascii="Verdana" w:hAnsi="Verdana" w:cs="Calibri"/>
                <w:sz w:val="20"/>
                <w:szCs w:val="20"/>
              </w:rPr>
            </w:pP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Opišite razvoj in napredek notranjega sistema kakovosti šole v obdobju od zadnje zunanje evalvacije </w:t>
            </w:r>
            <w:r w:rsidR="00F2660D">
              <w:rPr>
                <w:rFonts w:ascii="Verdana" w:hAnsi="Verdana" w:cs="Calibri"/>
                <w:sz w:val="20"/>
                <w:szCs w:val="20"/>
              </w:rPr>
              <w:t>oz. od</w:t>
            </w:r>
            <w:r w:rsidR="00F2660D" w:rsidRPr="00F2660D">
              <w:rPr>
                <w:rFonts w:ascii="Verdana" w:hAnsi="Verdana" w:cs="Calibri"/>
                <w:sz w:val="20"/>
                <w:szCs w:val="20"/>
              </w:rPr>
              <w:t xml:space="preserve"> </w:t>
            </w:r>
            <w:r w:rsidRPr="00F2660D">
              <w:rPr>
                <w:rFonts w:ascii="Verdana" w:hAnsi="Verdana" w:cs="Calibri"/>
                <w:sz w:val="20"/>
                <w:szCs w:val="20"/>
              </w:rPr>
              <w:t xml:space="preserve">ustanovitve ter ga povežite z načrtovanjem </w:t>
            </w:r>
            <w:proofErr w:type="spellStart"/>
            <w:r w:rsidRPr="00F2660D">
              <w:rPr>
                <w:rFonts w:ascii="Verdana" w:hAnsi="Verdana" w:cs="Calibri"/>
                <w:sz w:val="20"/>
                <w:szCs w:val="20"/>
              </w:rPr>
              <w:t>samoevalvacije</w:t>
            </w:r>
            <w:proofErr w:type="spellEnd"/>
            <w:r w:rsidRPr="00F2660D">
              <w:rPr>
                <w:rFonts w:ascii="Verdana" w:hAnsi="Verdana" w:cs="Calibri"/>
                <w:sz w:val="20"/>
                <w:szCs w:val="20"/>
              </w:rPr>
              <w:t xml:space="preserve">, ugotovitvami pri </w:t>
            </w:r>
            <w:proofErr w:type="spellStart"/>
            <w:r w:rsidRPr="00F2660D">
              <w:rPr>
                <w:rFonts w:ascii="Verdana" w:hAnsi="Verdana" w:cs="Calibri"/>
                <w:sz w:val="20"/>
                <w:szCs w:val="20"/>
              </w:rPr>
              <w:t>samoevalvaciji</w:t>
            </w:r>
            <w:proofErr w:type="spellEnd"/>
            <w:r w:rsidRPr="00F2660D">
              <w:rPr>
                <w:rFonts w:ascii="Verdana" w:hAnsi="Verdana" w:cs="Calibri"/>
                <w:sz w:val="20"/>
                <w:szCs w:val="20"/>
              </w:rPr>
              <w:t>, z uresničitvijo ukrepov ter vlogami, pravicami in odgovornostjo deležnikov:</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notranji sistem kakovosti omogoča in spodbuja razvijanje, povezovanje in posodabljanje izobraževalne, strokovne, razvojne oziroma umetniške dejavnosti ter vpliv te dejavnosti na okolje</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(Podlaga za presojo je </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poročilo in podatki o izobraževalnem, strokovnem, razvojnem oziroma umetniškem delu.</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Gre za podrobnejšo presojo razvoja dejavnosti šole z vsebinskega vidika. Ugotavlja se:</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C65EB3">
        <w:rPr>
          <w:rFonts w:ascii="Verdana" w:hAnsi="Verdana" w:cs="Calibri"/>
          <w:i/>
          <w:sz w:val="20"/>
          <w:szCs w:val="20"/>
        </w:rPr>
        <w:t xml:space="preserve">- ali notranji sistem kakovosti daje točne in kritične ocene stanja, kar podpira razvijanje izobraževalne, strokovne, razvojne oziroma umetniške dejavnosti in njenih vsebin, ter </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C65EB3">
        <w:rPr>
          <w:rFonts w:ascii="Verdana" w:hAnsi="Verdana" w:cs="Calibri"/>
          <w:i/>
          <w:sz w:val="20"/>
          <w:szCs w:val="20"/>
        </w:rPr>
        <w:t>- zadovoljstvo deležnikov z notranjim sistemom kakovosti.)</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Morebitna dodatna dokumentacija (sklic nanjo, presojala se bo na obisku) ter morebitno dodatno pojasnilo:</w:t>
      </w:r>
    </w:p>
    <w:p w:rsidR="00077179" w:rsidRPr="00C65EB3" w:rsidRDefault="00077179" w:rsidP="00145D68">
      <w:pPr>
        <w:ind w:left="1364"/>
        <w:rPr>
          <w:rFonts w:ascii="Verdana" w:hAnsi="Verdana" w:cs="Calibri"/>
          <w:sz w:val="20"/>
          <w:szCs w:val="20"/>
        </w:rPr>
      </w:pPr>
      <w:r w:rsidRPr="00C65EB3">
        <w:rPr>
          <w:rFonts w:ascii="Verdana" w:hAnsi="Verdana" w:cs="Calibri"/>
          <w:sz w:val="20"/>
          <w:szCs w:val="20"/>
        </w:rPr>
        <w:tab/>
      </w:r>
    </w:p>
    <w:p w:rsidR="00077179" w:rsidRPr="00C65EB3" w:rsidRDefault="00077179" w:rsidP="00145D68">
      <w:pPr>
        <w:rPr>
          <w:rFonts w:ascii="Verdana" w:hAnsi="Verdana" w:cs="Arial"/>
          <w:sz w:val="20"/>
          <w:szCs w:val="20"/>
        </w:rPr>
      </w:pPr>
      <w:r w:rsidRPr="00C65EB3">
        <w:rPr>
          <w:rFonts w:ascii="Verdana" w:hAnsi="Verdana" w:cs="Arial"/>
          <w:sz w:val="20"/>
          <w:szCs w:val="20"/>
        </w:rPr>
        <w:t>Zbiranje, analiziranje in presojanje podatkov: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cs="Arial"/>
                <w:sz w:val="20"/>
                <w:szCs w:val="20"/>
              </w:rPr>
            </w:pPr>
            <w:r w:rsidRPr="00C65EB3">
              <w:rPr>
                <w:rFonts w:ascii="Verdana" w:hAnsi="Verdana" w:cs="Arial"/>
                <w:sz w:val="20"/>
                <w:szCs w:val="20"/>
              </w:rPr>
              <w:t>Označite načine zbiranja podatkov:</w:t>
            </w:r>
          </w:p>
          <w:p w:rsidR="00077179" w:rsidRPr="00C65EB3"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s formalnimi pogovori (letni delovni pogovori s predavatelji, </w:t>
            </w:r>
            <w:r w:rsidR="004C18DF" w:rsidRPr="005A44CA">
              <w:rPr>
                <w:rFonts w:ascii="Verdana" w:hAnsi="Verdana" w:cs="Calibri"/>
                <w:sz w:val="20"/>
                <w:szCs w:val="20"/>
              </w:rPr>
              <w:t xml:space="preserve">drugimi strokovnimi </w:t>
            </w:r>
            <w:r w:rsidR="00077179" w:rsidRPr="00C65EB3">
              <w:rPr>
                <w:rFonts w:ascii="Verdana" w:hAnsi="Verdana" w:cs="Calibri"/>
                <w:sz w:val="20"/>
                <w:szCs w:val="20"/>
              </w:rPr>
              <w:t>delavci in nepedagoškimi delavci, govorilne ure za študente ipd.),</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z anketiranjem,</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na sestankih,</w:t>
            </w:r>
          </w:p>
          <w:p w:rsidR="00077179" w:rsidRPr="00C65EB3"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z neformalnimi pogovori (pri vsakodnevnem delu),</w:t>
            </w:r>
            <w:r w:rsidR="00077179" w:rsidRPr="005A44CA">
              <w:rPr>
                <w:rFonts w:ascii="Verdana" w:hAnsi="Verdana" w:cs="Calibri"/>
                <w:sz w:val="20"/>
                <w:szCs w:val="20"/>
              </w:rPr>
              <w:tab/>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dnevi odprtih vrat,</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na srečanjih, </w:t>
            </w:r>
            <w:r w:rsidR="00077179" w:rsidRPr="005A44CA">
              <w:rPr>
                <w:rFonts w:ascii="Verdana" w:hAnsi="Verdana" w:cs="Calibri"/>
                <w:sz w:val="20"/>
                <w:szCs w:val="20"/>
              </w:rPr>
              <w:tab/>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C65EB3" w:rsidRDefault="00077179" w:rsidP="00145D68">
            <w:pPr>
              <w:ind w:left="639"/>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Če ste označili »drugo«, na kratko opišite, kako:</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7. STANDARD: Šola deležnike in javnost sproti obvešča o študijskih programih in svoji dejavnosti.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Informacije o dejavnosti šole: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(Navedite spletno povezavo, na kateri so informacije objavljene,in druge oblike, kot so na primer elektronska obvestila, brošure, zborniki:)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 xml:space="preserve">Opišite, kdo odloča, katere informacije in na kakšen način so posredovane deležnikom in širši javnosti, kako jih osvežujete, kdo pri tem sodeluje in kako: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(Preverjajo se </w:t>
      </w:r>
      <w:r w:rsidRPr="00C65EB3">
        <w:rPr>
          <w:rFonts w:ascii="Verdana" w:hAnsi="Verdana"/>
          <w:i/>
          <w:sz w:val="20"/>
          <w:szCs w:val="20"/>
        </w:rPr>
        <w:t xml:space="preserve">vsebina, zanesljivost, razumljivost in natančnost informacij o dejavnosti šole ter njihova dostopnost kandidatom za študij, študentom, diplomantom, </w:t>
      </w:r>
      <w:r w:rsidR="004C18DF" w:rsidRPr="00C65EB3">
        <w:rPr>
          <w:rFonts w:ascii="Verdana" w:hAnsi="Verdana"/>
          <w:i/>
          <w:sz w:val="20"/>
          <w:szCs w:val="20"/>
        </w:rPr>
        <w:t>predavateljem</w:t>
      </w:r>
      <w:r w:rsidRPr="00C65EB3">
        <w:rPr>
          <w:rFonts w:ascii="Verdana" w:hAnsi="Verdana"/>
          <w:i/>
          <w:sz w:val="20"/>
          <w:szCs w:val="20"/>
        </w:rPr>
        <w:t xml:space="preserve"> in </w:t>
      </w:r>
      <w:r w:rsidR="004C18DF" w:rsidRPr="00C65EB3">
        <w:rPr>
          <w:rFonts w:ascii="Verdana" w:hAnsi="Verdana"/>
          <w:i/>
          <w:sz w:val="20"/>
          <w:szCs w:val="20"/>
        </w:rPr>
        <w:t xml:space="preserve">drugim strokovnim </w:t>
      </w:r>
      <w:r w:rsidRPr="00C65EB3">
        <w:rPr>
          <w:rFonts w:ascii="Verdana" w:hAnsi="Verdana"/>
          <w:i/>
          <w:sz w:val="20"/>
          <w:szCs w:val="20"/>
        </w:rPr>
        <w:t>delavcem,  nepedagoškim delavcem, drugim deležnikom in širši javnosti.)</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Informacije o študijskih programih in njihovem izvajanju:</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(Navedite spletno povezavo, na kateri so informacije objavljene, povezavo do publikacije o pravicah in dolžnostih študentov in druge oblike, kot so na primer elektronska obvestila, zgibanke, brošure:)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(Poleg splošnih podatkov o študijskih programih, vpisnih in izbirnih postopkih, poteku in dokončanju študija se presoja, ali kandidati za študij, študenti in drugi deležniki dobijo ustrezne informacije o:</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načinih poučevanja in študija, kompetencah oziroma učnih izidih, ki si jih pridobijo študenti ali diplomanti,</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načinih in možnostih za strokovno, razvojno oziroma umetniško delo študentov,</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sidRPr="00C65EB3">
        <w:rPr>
          <w:rFonts w:ascii="Verdana" w:hAnsi="Verdana"/>
          <w:i/>
          <w:sz w:val="20"/>
          <w:szCs w:val="20"/>
        </w:rPr>
        <w:t>zaposljivosti diplomantov, potrebah po njihovem znanju oziroma možnostih za nadaljevanje študija.)</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proofErr w:type="spellStart"/>
      <w:r w:rsidRPr="00C65EB3">
        <w:rPr>
          <w:rFonts w:ascii="Verdana" w:hAnsi="Verdana" w:cs="Calibri"/>
          <w:b/>
          <w:sz w:val="20"/>
          <w:szCs w:val="20"/>
        </w:rPr>
        <w:t>B.2</w:t>
      </w:r>
      <w:proofErr w:type="spellEnd"/>
      <w:r w:rsidRPr="00C65EB3">
        <w:rPr>
          <w:rFonts w:ascii="Verdana" w:hAnsi="Verdana" w:cs="Calibri"/>
          <w:b/>
          <w:sz w:val="20"/>
          <w:szCs w:val="20"/>
        </w:rPr>
        <w:t xml:space="preserve"> KADRI</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8. STANDARD:</w:t>
      </w:r>
      <w:r w:rsidRPr="00C65EB3">
        <w:rPr>
          <w:rFonts w:ascii="Verdana" w:hAnsi="Verdana"/>
          <w:b/>
          <w:sz w:val="20"/>
          <w:szCs w:val="20"/>
        </w:rPr>
        <w:t xml:space="preserve"> </w:t>
      </w:r>
      <w:r w:rsidR="00D6097A" w:rsidRPr="00C65EB3">
        <w:rPr>
          <w:rFonts w:ascii="Verdana" w:hAnsi="Verdana"/>
          <w:b/>
          <w:sz w:val="20"/>
          <w:szCs w:val="20"/>
        </w:rPr>
        <w:t>Zagotovljeni so predavatelji in drugi strokovni delavci za kakovostno opravljanje pedagoškega, strokovnega, razvojnega oz. umetniškega dela.</w:t>
      </w:r>
    </w:p>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sidRPr="00C65EB3">
        <w:rPr>
          <w:rFonts w:ascii="Verdana" w:hAnsi="Verdana"/>
          <w:b/>
          <w:sz w:val="20"/>
          <w:szCs w:val="20"/>
        </w:rPr>
        <w:t xml:space="preserve">a) zagotavljanje pedagoškega in strokovnega razvoja predavateljev in strokovnih delavcev od zadnje </w:t>
      </w:r>
      <w:r w:rsidR="00F2660D">
        <w:rPr>
          <w:rFonts w:ascii="Verdana" w:hAnsi="Verdana"/>
          <w:b/>
          <w:sz w:val="20"/>
          <w:szCs w:val="20"/>
        </w:rPr>
        <w:t>zunanje evalvacije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sz w:val="20"/>
                <w:szCs w:val="20"/>
              </w:rPr>
            </w:pPr>
            <w:r w:rsidRPr="00C65EB3">
              <w:rPr>
                <w:rFonts w:ascii="Verdana" w:hAnsi="Verdana" w:cs="Calibri"/>
                <w:i/>
                <w:sz w:val="20"/>
                <w:szCs w:val="20"/>
                <w:u w:val="single"/>
              </w:rPr>
              <w:t>Priložite načrt šole za izobraževanje ali usposabljanje</w:t>
            </w:r>
            <w:r w:rsidRPr="00C65EB3">
              <w:rPr>
                <w:rFonts w:ascii="Verdana" w:hAnsi="Verdana"/>
                <w:i/>
                <w:sz w:val="20"/>
                <w:szCs w:val="20"/>
                <w:u w:val="single"/>
              </w:rPr>
              <w:t xml:space="preserve"> predavateljev in strokovnih delavcev</w:t>
            </w:r>
            <w:r w:rsidRPr="00C65EB3">
              <w:rPr>
                <w:rFonts w:ascii="Verdana" w:hAnsi="Verdana"/>
                <w:i/>
                <w:sz w:val="20"/>
                <w:szCs w:val="20"/>
              </w:rPr>
              <w:t xml:space="preserve"> (če ni vsebovan v </w:t>
            </w:r>
            <w:proofErr w:type="spellStart"/>
            <w:r w:rsidRPr="00C65EB3">
              <w:rPr>
                <w:rFonts w:ascii="Verdana" w:hAnsi="Verdana"/>
                <w:i/>
                <w:sz w:val="20"/>
                <w:szCs w:val="20"/>
              </w:rPr>
              <w:t>samoevalvacijskem</w:t>
            </w:r>
            <w:proofErr w:type="spellEnd"/>
            <w:r w:rsidRPr="00C65EB3">
              <w:rPr>
                <w:rFonts w:ascii="Verdana" w:hAnsi="Verdana"/>
                <w:i/>
                <w:sz w:val="20"/>
                <w:szCs w:val="20"/>
              </w:rPr>
              <w:t xml:space="preserve"> poročilu)</w:t>
            </w:r>
            <w:r w:rsidRPr="00C65EB3">
              <w:rPr>
                <w:rFonts w:ascii="Verdana" w:hAnsi="Verdana"/>
                <w:sz w:val="20"/>
                <w:szCs w:val="20"/>
              </w:rPr>
              <w:t>.</w:t>
            </w: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(Presoja se pomoč šole predavateljem in strokovnim delavcem </w:t>
            </w:r>
            <w:r w:rsidRPr="00C65EB3">
              <w:rPr>
                <w:rFonts w:ascii="Verdana" w:hAnsi="Verdana"/>
                <w:i/>
                <w:sz w:val="20"/>
                <w:szCs w:val="20"/>
              </w:rPr>
              <w:t>pri razvijanju njihove karierne poti (vanjo spada tudi usposabljanje predavateljev glede ocenjevanja znanja študentov, razvijanja in implementacije kakovostnih učnih metod, priprave študijskega gradiva ipd.; ob upoštevanju dela z različnimi skupinami študentov oziroma njihovih potreb). Ugotavlja se, ali šola vodi ustrezne evidence o tem in ali ima ustrezna dokazila (o usposabljanju, izobraževanju ... ).</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sidRPr="00C65EB3">
        <w:rPr>
          <w:rFonts w:ascii="Verdana" w:hAnsi="Verdana"/>
          <w:b/>
          <w:sz w:val="20"/>
          <w:szCs w:val="20"/>
        </w:rPr>
        <w:t xml:space="preserve">b) </w:t>
      </w:r>
      <w:r w:rsidR="00F2660D">
        <w:rPr>
          <w:rFonts w:ascii="Verdana" w:hAnsi="Verdana"/>
          <w:b/>
          <w:sz w:val="20"/>
          <w:szCs w:val="20"/>
        </w:rPr>
        <w:t>dosežki predavateljev iz stroke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u w:val="single"/>
        </w:rPr>
        <w:t>Priložite poročilo šole</w:t>
      </w:r>
      <w:r w:rsidRPr="00C65EB3">
        <w:rPr>
          <w:rFonts w:ascii="Verdana" w:hAnsi="Verdana"/>
          <w:i/>
          <w:sz w:val="20"/>
          <w:szCs w:val="20"/>
          <w:u w:val="single"/>
        </w:rPr>
        <w:t xml:space="preserve"> o strokovnem oziroma umetniškem delu v zadnjih petih letih: </w:t>
      </w: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lastRenderedPageBreak/>
        <w:t>(K</w:t>
      </w:r>
      <w:r w:rsidRPr="00C65EB3">
        <w:rPr>
          <w:rFonts w:ascii="Verdana" w:hAnsi="Verdana"/>
          <w:i/>
          <w:sz w:val="20"/>
          <w:szCs w:val="20"/>
        </w:rPr>
        <w:t>akovost dela se presoja predvsem v razmerju do področja predmetov, ki jih izvajajo</w:t>
      </w:r>
      <w:r w:rsidRPr="00C65EB3">
        <w:rPr>
          <w:rFonts w:ascii="Verdana" w:hAnsi="Verdana" w:cs="Calibri"/>
          <w:i/>
          <w:sz w:val="20"/>
          <w:szCs w:val="20"/>
        </w:rPr>
        <w:t>, vsebin</w:t>
      </w:r>
      <w:r w:rsidR="004C18DF" w:rsidRPr="00C65EB3">
        <w:rPr>
          <w:rFonts w:ascii="Verdana" w:hAnsi="Verdana" w:cs="Calibri"/>
          <w:i/>
          <w:sz w:val="20"/>
          <w:szCs w:val="20"/>
        </w:rPr>
        <w:t>e</w:t>
      </w:r>
      <w:r w:rsidRPr="00C65EB3">
        <w:rPr>
          <w:rFonts w:ascii="Verdana" w:hAnsi="Verdana" w:cs="Calibri"/>
          <w:i/>
          <w:sz w:val="20"/>
          <w:szCs w:val="20"/>
        </w:rPr>
        <w:t xml:space="preserve"> študijskega programa, študijsk</w:t>
      </w:r>
      <w:r w:rsidR="004C18DF" w:rsidRPr="00C65EB3">
        <w:rPr>
          <w:rFonts w:ascii="Verdana" w:hAnsi="Verdana" w:cs="Calibri"/>
          <w:i/>
          <w:sz w:val="20"/>
          <w:szCs w:val="20"/>
        </w:rPr>
        <w:t>ega</w:t>
      </w:r>
      <w:r w:rsidRPr="00C65EB3">
        <w:rPr>
          <w:rFonts w:ascii="Verdana" w:hAnsi="Verdana" w:cs="Calibri"/>
          <w:i/>
          <w:sz w:val="20"/>
          <w:szCs w:val="20"/>
        </w:rPr>
        <w:t xml:space="preserve"> oziroma umetnišk</w:t>
      </w:r>
      <w:r w:rsidR="004C18DF" w:rsidRPr="00C65EB3">
        <w:rPr>
          <w:rFonts w:ascii="Verdana" w:hAnsi="Verdana" w:cs="Calibri"/>
          <w:i/>
          <w:sz w:val="20"/>
          <w:szCs w:val="20"/>
        </w:rPr>
        <w:t>ega</w:t>
      </w:r>
      <w:r w:rsidRPr="00C65EB3">
        <w:rPr>
          <w:rFonts w:ascii="Verdana" w:hAnsi="Verdana" w:cs="Calibri"/>
          <w:i/>
          <w:sz w:val="20"/>
          <w:szCs w:val="20"/>
        </w:rPr>
        <w:t xml:space="preserve"> področj</w:t>
      </w:r>
      <w:r w:rsidR="004C18DF" w:rsidRPr="00C65EB3">
        <w:rPr>
          <w:rFonts w:ascii="Verdana" w:hAnsi="Verdana" w:cs="Calibri"/>
          <w:i/>
          <w:sz w:val="20"/>
          <w:szCs w:val="20"/>
        </w:rPr>
        <w:t>a</w:t>
      </w:r>
      <w:r w:rsidRPr="00C65EB3">
        <w:rPr>
          <w:rFonts w:ascii="Verdana" w:hAnsi="Verdana" w:cs="Calibri"/>
          <w:i/>
          <w:sz w:val="20"/>
          <w:szCs w:val="20"/>
        </w:rPr>
        <w:t xml:space="preserve"> in posebnosti, značilnimi za področje</w:t>
      </w:r>
      <w:r w:rsidRPr="00C65EB3">
        <w:rPr>
          <w:rFonts w:ascii="Verdana" w:hAnsi="Verdana"/>
          <w:i/>
          <w:sz w:val="20"/>
          <w:szCs w:val="20"/>
        </w:rPr>
        <w:t>.</w:t>
      </w:r>
      <w:r w:rsidRPr="00C65EB3">
        <w:rPr>
          <w:rFonts w:ascii="Verdana" w:hAnsi="Verdana" w:cs="Calibri"/>
          <w:i/>
          <w:sz w:val="20"/>
          <w:szCs w:val="20"/>
        </w:rPr>
        <w:t xml:space="preserve"> Izkazuje se s strokovnimi objavami, strokovnimi projekti,  umetniškimi deli, razstavami, prireditvami, izdelki, storitvami, ki so priznani, aktualni, sodobni in odmevni, in sicer za področje, na katerem so pedagoško dejavni.)</w:t>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Opomba: Podatki v poročilu so lahko v </w:t>
      </w:r>
      <w:proofErr w:type="spellStart"/>
      <w:r w:rsidRPr="00C65EB3">
        <w:rPr>
          <w:rFonts w:ascii="Verdana" w:hAnsi="Verdana" w:cs="Calibri"/>
          <w:sz w:val="20"/>
          <w:szCs w:val="20"/>
        </w:rPr>
        <w:t>agregirani</w:t>
      </w:r>
      <w:proofErr w:type="spellEnd"/>
      <w:r w:rsidRPr="00C65EB3">
        <w:rPr>
          <w:rFonts w:ascii="Verdana" w:hAnsi="Verdana" w:cs="Calibri"/>
          <w:sz w:val="20"/>
          <w:szCs w:val="20"/>
        </w:rPr>
        <w:t xml:space="preserve"> obliki, navedejo se povezave do ustreznih baz.</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sidRPr="00C65EB3">
        <w:rPr>
          <w:rFonts w:ascii="Verdana" w:hAnsi="Verdana" w:cs="Arial"/>
          <w:sz w:val="20"/>
          <w:szCs w:val="20"/>
        </w:rPr>
        <w:t xml:space="preserve">Kazalniki izmenjav predavateljev in </w:t>
      </w:r>
      <w:r w:rsidR="004C18DF" w:rsidRPr="00C65EB3">
        <w:rPr>
          <w:rFonts w:ascii="Verdana" w:hAnsi="Verdana" w:cs="Arial"/>
          <w:sz w:val="20"/>
          <w:szCs w:val="20"/>
        </w:rPr>
        <w:t xml:space="preserve">drugih strokovnih </w:t>
      </w:r>
      <w:r w:rsidRPr="00C65EB3">
        <w:rPr>
          <w:rFonts w:ascii="Verdana" w:hAnsi="Verdana" w:cs="Arial"/>
          <w:sz w:val="20"/>
          <w:szCs w:val="20"/>
        </w:rPr>
        <w:t>delavcev:</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3"/>
        <w:gridCol w:w="1843"/>
        <w:gridCol w:w="1701"/>
        <w:gridCol w:w="1559"/>
      </w:tblGrid>
      <w:tr w:rsidR="005A44CA" w:rsidRPr="00C65EB3" w:rsidTr="00077179">
        <w:trPr>
          <w:trHeight w:val="508"/>
        </w:trPr>
        <w:tc>
          <w:tcPr>
            <w:tcW w:w="4253" w:type="dxa"/>
            <w:tcBorders>
              <w:tl2br w:val="single" w:sz="4" w:space="0" w:color="auto"/>
            </w:tcBorders>
            <w:shd w:val="clear" w:color="auto" w:fill="F2F2F2"/>
            <w:vAlign w:val="center"/>
          </w:tcPr>
          <w:p w:rsidR="00077179" w:rsidRPr="00C65EB3" w:rsidRDefault="00077179" w:rsidP="00145D68">
            <w:pPr>
              <w:tabs>
                <w:tab w:val="num" w:pos="0"/>
              </w:tabs>
              <w:rPr>
                <w:rFonts w:ascii="Verdana" w:hAnsi="Verdana" w:cs="Arial"/>
                <w:sz w:val="20"/>
                <w:szCs w:val="20"/>
              </w:rPr>
            </w:pPr>
            <w:r w:rsidRPr="00C65EB3">
              <w:rPr>
                <w:rFonts w:ascii="Verdana" w:hAnsi="Verdana" w:cs="Arial"/>
                <w:sz w:val="20"/>
                <w:szCs w:val="20"/>
              </w:rPr>
              <w:t xml:space="preserve">                                   Študijsko leto</w:t>
            </w:r>
          </w:p>
          <w:p w:rsidR="00077179" w:rsidRPr="00C65EB3" w:rsidRDefault="00077179" w:rsidP="00145D68">
            <w:pPr>
              <w:tabs>
                <w:tab w:val="num" w:pos="0"/>
              </w:tabs>
              <w:rPr>
                <w:rFonts w:ascii="Verdana" w:hAnsi="Verdana" w:cs="Arial"/>
                <w:sz w:val="20"/>
                <w:szCs w:val="20"/>
              </w:rPr>
            </w:pPr>
            <w:r w:rsidRPr="00C65EB3">
              <w:rPr>
                <w:rFonts w:ascii="Verdana" w:hAnsi="Verdana" w:cs="Arial"/>
                <w:sz w:val="20"/>
                <w:szCs w:val="20"/>
              </w:rPr>
              <w:t>Kazalnik</w:t>
            </w:r>
          </w:p>
        </w:tc>
        <w:tc>
          <w:tcPr>
            <w:tcW w:w="1843"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w:t>
            </w:r>
            <w:proofErr w:type="spellStart"/>
            <w:r w:rsidRPr="00C65EB3">
              <w:rPr>
                <w:rFonts w:ascii="Verdana" w:hAnsi="Verdana" w:cs="Arial"/>
                <w:sz w:val="20"/>
                <w:szCs w:val="20"/>
              </w:rPr>
              <w:t>yy</w:t>
            </w:r>
            <w:proofErr w:type="spellEnd"/>
          </w:p>
        </w:tc>
        <w:tc>
          <w:tcPr>
            <w:tcW w:w="1701"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20xx-1/20yy-1</w:t>
            </w:r>
          </w:p>
        </w:tc>
        <w:tc>
          <w:tcPr>
            <w:tcW w:w="1559"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20xx-2/</w:t>
            </w:r>
            <w:proofErr w:type="spellStart"/>
            <w:r w:rsidRPr="00C65EB3">
              <w:rPr>
                <w:rFonts w:ascii="Verdana" w:hAnsi="Verdana" w:cs="Arial"/>
                <w:sz w:val="20"/>
                <w:szCs w:val="20"/>
              </w:rPr>
              <w:t>yy</w:t>
            </w:r>
            <w:proofErr w:type="spellEnd"/>
            <w:r w:rsidRPr="00C65EB3">
              <w:rPr>
                <w:rFonts w:ascii="Verdana" w:hAnsi="Verdana" w:cs="Arial"/>
                <w:sz w:val="20"/>
                <w:szCs w:val="20"/>
              </w:rPr>
              <w:t>-2</w:t>
            </w: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gostujočih predavateljev, ki sodelujejo pri izobraževalnem, strokovnem, razvojnem oziroma umetniškem delu na šoli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predavateljev, ki sodelujejo pri izobraževalnem, strokovnem, razvojnem, oziroma umetniškem delu v tujini kot gostujoči predavatelji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predavateljev in strokovnih delavcev, ki se izobražujejo v tujini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bl>
    <w:p w:rsidR="00077179" w:rsidRPr="00C65EB3" w:rsidRDefault="00077179" w:rsidP="00145D68">
      <w:pPr>
        <w:rPr>
          <w:rFonts w:ascii="Verdana" w:hAnsi="Verdana"/>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Programi mobilnosti: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126"/>
        <w:gridCol w:w="4394"/>
      </w:tblGrid>
      <w:tr w:rsidR="005A44CA" w:rsidRPr="00C65EB3" w:rsidTr="00077179">
        <w:tc>
          <w:tcPr>
            <w:tcW w:w="851" w:type="dxa"/>
            <w:shd w:val="clear" w:color="auto" w:fill="F2F2F2"/>
          </w:tcPr>
          <w:p w:rsidR="00077179" w:rsidRPr="00C65EB3" w:rsidRDefault="00077179" w:rsidP="00145D68">
            <w:pPr>
              <w:rPr>
                <w:rFonts w:ascii="Verdana" w:hAnsi="Verdana"/>
                <w:sz w:val="20"/>
                <w:szCs w:val="20"/>
              </w:rPr>
            </w:pPr>
            <w:proofErr w:type="spellStart"/>
            <w:r w:rsidRPr="00C65EB3">
              <w:rPr>
                <w:rFonts w:ascii="Verdana" w:hAnsi="Verdana"/>
                <w:sz w:val="20"/>
                <w:szCs w:val="20"/>
              </w:rPr>
              <w:t>Zap</w:t>
            </w:r>
            <w:proofErr w:type="spellEnd"/>
            <w:r w:rsidRPr="00C65EB3">
              <w:rPr>
                <w:rFonts w:ascii="Verdana" w:hAnsi="Verdana"/>
                <w:sz w:val="20"/>
                <w:szCs w:val="20"/>
              </w:rPr>
              <w:t xml:space="preserve">. št. </w:t>
            </w:r>
          </w:p>
        </w:tc>
        <w:tc>
          <w:tcPr>
            <w:tcW w:w="1985"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Naslov programa mobilnosti</w:t>
            </w:r>
          </w:p>
        </w:tc>
        <w:tc>
          <w:tcPr>
            <w:tcW w:w="2126"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Trajanje od do</w:t>
            </w:r>
          </w:p>
        </w:tc>
        <w:tc>
          <w:tcPr>
            <w:tcW w:w="4394"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 xml:space="preserve">Število sodelujočih predavateljev in </w:t>
            </w:r>
            <w:r w:rsidR="000D3221" w:rsidRPr="00C65EB3">
              <w:rPr>
                <w:rFonts w:ascii="Verdana" w:hAnsi="Verdana"/>
                <w:sz w:val="20"/>
                <w:szCs w:val="20"/>
              </w:rPr>
              <w:t xml:space="preserve">drugih strokovnih </w:t>
            </w:r>
            <w:r w:rsidRPr="00C65EB3">
              <w:rPr>
                <w:rFonts w:ascii="Verdana" w:hAnsi="Verdana"/>
                <w:sz w:val="20"/>
                <w:szCs w:val="20"/>
              </w:rPr>
              <w:t>delavcev</w:t>
            </w:r>
          </w:p>
        </w:tc>
      </w:tr>
      <w:tr w:rsidR="005A44CA" w:rsidRPr="00C65EB3" w:rsidTr="00077179">
        <w:tc>
          <w:tcPr>
            <w:tcW w:w="851" w:type="dxa"/>
          </w:tcPr>
          <w:p w:rsidR="00077179" w:rsidRPr="00C65EB3" w:rsidRDefault="00077179" w:rsidP="00145D68">
            <w:pPr>
              <w:rPr>
                <w:rFonts w:ascii="Verdana" w:hAnsi="Verdana"/>
                <w:sz w:val="20"/>
                <w:szCs w:val="20"/>
              </w:rPr>
            </w:pPr>
          </w:p>
        </w:tc>
        <w:tc>
          <w:tcPr>
            <w:tcW w:w="1985"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Druge oblike mednarodnega sodelovanja: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28"/>
        <w:gridCol w:w="2126"/>
        <w:gridCol w:w="4394"/>
      </w:tblGrid>
      <w:tr w:rsidR="005A44CA" w:rsidRPr="00C65EB3" w:rsidTr="00077179">
        <w:tc>
          <w:tcPr>
            <w:tcW w:w="908" w:type="dxa"/>
            <w:shd w:val="clear" w:color="auto" w:fill="F2F2F2"/>
          </w:tcPr>
          <w:p w:rsidR="00077179" w:rsidRPr="00C65EB3" w:rsidRDefault="00077179" w:rsidP="00145D68">
            <w:pPr>
              <w:rPr>
                <w:rFonts w:ascii="Verdana" w:hAnsi="Verdana"/>
                <w:sz w:val="20"/>
                <w:szCs w:val="20"/>
              </w:rPr>
            </w:pPr>
            <w:proofErr w:type="spellStart"/>
            <w:r w:rsidRPr="00C65EB3">
              <w:rPr>
                <w:rFonts w:ascii="Verdana" w:hAnsi="Verdana"/>
                <w:sz w:val="20"/>
                <w:szCs w:val="20"/>
              </w:rPr>
              <w:t>Zap</w:t>
            </w:r>
            <w:proofErr w:type="spellEnd"/>
            <w:r w:rsidRPr="00C65EB3">
              <w:rPr>
                <w:rFonts w:ascii="Verdana" w:hAnsi="Verdana"/>
                <w:sz w:val="20"/>
                <w:szCs w:val="20"/>
              </w:rPr>
              <w:t xml:space="preserve">. št. </w:t>
            </w:r>
          </w:p>
        </w:tc>
        <w:tc>
          <w:tcPr>
            <w:tcW w:w="1928"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Oblika sodelovanja</w:t>
            </w:r>
          </w:p>
        </w:tc>
        <w:tc>
          <w:tcPr>
            <w:tcW w:w="2126"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Trajanje od do</w:t>
            </w:r>
          </w:p>
        </w:tc>
        <w:tc>
          <w:tcPr>
            <w:tcW w:w="4394"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 xml:space="preserve">Število sodelujočih predavateljev in </w:t>
            </w:r>
            <w:r w:rsidR="000D3221" w:rsidRPr="00C65EB3">
              <w:rPr>
                <w:rFonts w:ascii="Verdana" w:hAnsi="Verdana"/>
                <w:sz w:val="20"/>
                <w:szCs w:val="20"/>
              </w:rPr>
              <w:t xml:space="preserve">drugih strokovnih </w:t>
            </w:r>
            <w:r w:rsidRPr="00C65EB3">
              <w:rPr>
                <w:rFonts w:ascii="Verdana" w:hAnsi="Verdana"/>
                <w:sz w:val="20"/>
                <w:szCs w:val="20"/>
              </w:rPr>
              <w:t>delavcev</w:t>
            </w:r>
          </w:p>
        </w:tc>
      </w:tr>
      <w:tr w:rsidR="005A44CA" w:rsidRPr="00C65EB3" w:rsidTr="00077179">
        <w:tc>
          <w:tcPr>
            <w:tcW w:w="908" w:type="dxa"/>
          </w:tcPr>
          <w:p w:rsidR="00077179" w:rsidRPr="00C65EB3" w:rsidRDefault="00077179" w:rsidP="00145D68">
            <w:pPr>
              <w:rPr>
                <w:rFonts w:ascii="Verdana" w:hAnsi="Verdana"/>
                <w:sz w:val="20"/>
                <w:szCs w:val="20"/>
              </w:rPr>
            </w:pPr>
          </w:p>
        </w:tc>
        <w:tc>
          <w:tcPr>
            <w:tcW w:w="1928"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2"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c) vrsta zaposlitve predavateljev in </w:t>
      </w:r>
      <w:r w:rsidR="009B6017" w:rsidRPr="00C65EB3">
        <w:rPr>
          <w:rFonts w:ascii="Verdana" w:hAnsi="Verdana"/>
          <w:b/>
          <w:sz w:val="20"/>
          <w:szCs w:val="20"/>
        </w:rPr>
        <w:t xml:space="preserve">drugih </w:t>
      </w:r>
      <w:r w:rsidRPr="00C65EB3">
        <w:rPr>
          <w:rFonts w:ascii="Verdana" w:hAnsi="Verdana"/>
          <w:b/>
          <w:sz w:val="20"/>
          <w:szCs w:val="20"/>
        </w:rPr>
        <w:t>strokovnih delavcev</w:t>
      </w:r>
    </w:p>
    <w:p w:rsidR="00077179" w:rsidRPr="00C65EB3" w:rsidRDefault="00077179" w:rsidP="00145D68">
      <w:pPr>
        <w:rPr>
          <w:rFonts w:ascii="Verdana" w:hAnsi="Verdana" w:cs="Arial"/>
          <w:b/>
          <w:sz w:val="20"/>
          <w:szCs w:val="20"/>
        </w:rPr>
      </w:pPr>
    </w:p>
    <w:p w:rsidR="00077179" w:rsidRPr="00C65EB3" w:rsidRDefault="00077179" w:rsidP="00145D68">
      <w:pPr>
        <w:rPr>
          <w:rFonts w:ascii="Verdana" w:hAnsi="Verdana" w:cs="Arial"/>
          <w:b/>
          <w:sz w:val="20"/>
          <w:szCs w:val="20"/>
        </w:rPr>
      </w:pPr>
      <w:r w:rsidRPr="00C65EB3">
        <w:rPr>
          <w:rFonts w:ascii="Verdana" w:hAnsi="Verdana" w:cs="Arial"/>
          <w:b/>
          <w:sz w:val="20"/>
          <w:szCs w:val="20"/>
        </w:rPr>
        <w:t>Število izvolitev v letu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A0" w:firstRow="1" w:lastRow="0" w:firstColumn="1" w:lastColumn="0" w:noHBand="0" w:noVBand="0"/>
      </w:tblPr>
      <w:tblGrid>
        <w:gridCol w:w="2354"/>
        <w:gridCol w:w="3742"/>
        <w:gridCol w:w="3260"/>
      </w:tblGrid>
      <w:tr w:rsidR="005A44CA" w:rsidRPr="00C65EB3" w:rsidTr="00077179">
        <w:tc>
          <w:tcPr>
            <w:tcW w:w="2354"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Naziv</w:t>
            </w:r>
          </w:p>
        </w:tc>
        <w:tc>
          <w:tcPr>
            <w:tcW w:w="3742"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 zaposlenih, ki jim je v letu 20xx/</w:t>
            </w:r>
            <w:proofErr w:type="spellStart"/>
            <w:r w:rsidRPr="00C65EB3">
              <w:rPr>
                <w:rFonts w:ascii="Verdana" w:eastAsia="Arial Unicode MS" w:hAnsi="Verdana" w:cs="Arial"/>
                <w:sz w:val="20"/>
                <w:szCs w:val="20"/>
              </w:rPr>
              <w:t>yy</w:t>
            </w:r>
            <w:proofErr w:type="spellEnd"/>
            <w:r w:rsidRPr="00C65EB3">
              <w:rPr>
                <w:rFonts w:ascii="Verdana" w:eastAsia="Arial Unicode MS" w:hAnsi="Verdana" w:cs="Arial"/>
                <w:sz w:val="20"/>
                <w:szCs w:val="20"/>
              </w:rPr>
              <w:t xml:space="preserve"> potekl</w:t>
            </w:r>
            <w:r w:rsidR="00D0044B" w:rsidRPr="00C65EB3">
              <w:rPr>
                <w:rFonts w:ascii="Verdana" w:eastAsia="Arial Unicode MS" w:hAnsi="Verdana" w:cs="Arial"/>
                <w:sz w:val="20"/>
                <w:szCs w:val="20"/>
              </w:rPr>
              <w:t xml:space="preserve">o imenovanje </w:t>
            </w:r>
            <w:r w:rsidRPr="00C65EB3">
              <w:rPr>
                <w:rFonts w:ascii="Verdana" w:eastAsia="Arial Unicode MS" w:hAnsi="Verdana" w:cs="Arial"/>
                <w:sz w:val="20"/>
                <w:szCs w:val="20"/>
              </w:rPr>
              <w:t>v naziv</w:t>
            </w:r>
            <w:r w:rsidR="00AC4665" w:rsidRPr="00C65EB3">
              <w:rPr>
                <w:rFonts w:ascii="Verdana" w:hAnsi="Verdana"/>
                <w:sz w:val="20"/>
                <w:szCs w:val="20"/>
              </w:rPr>
              <w:t xml:space="preserve"> </w:t>
            </w:r>
          </w:p>
        </w:tc>
        <w:tc>
          <w:tcPr>
            <w:tcW w:w="3260"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 xml:space="preserve">Št. vseh </w:t>
            </w:r>
            <w:r w:rsidR="00D0044B" w:rsidRPr="00C65EB3">
              <w:rPr>
                <w:rFonts w:ascii="Verdana" w:eastAsia="Arial Unicode MS" w:hAnsi="Verdana" w:cs="Arial"/>
                <w:sz w:val="20"/>
                <w:szCs w:val="20"/>
              </w:rPr>
              <w:t>imenovanj</w:t>
            </w:r>
            <w:r w:rsidRPr="00C65EB3">
              <w:rPr>
                <w:rFonts w:ascii="Verdana" w:eastAsia="Arial Unicode MS" w:hAnsi="Verdana" w:cs="Arial"/>
                <w:sz w:val="20"/>
                <w:szCs w:val="20"/>
              </w:rPr>
              <w:t xml:space="preserve"> v naziv v letu 20xx/</w:t>
            </w:r>
            <w:proofErr w:type="spellStart"/>
            <w:r w:rsidRPr="00C65EB3">
              <w:rPr>
                <w:rFonts w:ascii="Verdana" w:eastAsia="Arial Unicode MS" w:hAnsi="Verdana" w:cs="Arial"/>
                <w:sz w:val="20"/>
                <w:szCs w:val="20"/>
              </w:rPr>
              <w:t>yy</w:t>
            </w:r>
            <w:proofErr w:type="spellEnd"/>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Predavatelj</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Inštruktor</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Laborant</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bl>
    <w:p w:rsidR="00077179" w:rsidRPr="00C65EB3" w:rsidRDefault="00077179" w:rsidP="00145D68">
      <w:pPr>
        <w:rPr>
          <w:rFonts w:ascii="Verdana" w:hAnsi="Verdana" w:cs="Calibr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A44CA" w:rsidRPr="00C65EB3" w:rsidTr="00077179">
        <w:tc>
          <w:tcPr>
            <w:tcW w:w="9356" w:type="dxa"/>
          </w:tcPr>
          <w:p w:rsidR="00077179" w:rsidRPr="00C65EB3" w:rsidRDefault="00077179" w:rsidP="00145D68">
            <w:pPr>
              <w:rPr>
                <w:rFonts w:ascii="Verdana" w:hAnsi="Verdana" w:cs="Calibri"/>
                <w:i/>
                <w:sz w:val="20"/>
                <w:szCs w:val="20"/>
              </w:rPr>
            </w:pPr>
            <w:r w:rsidRPr="00C65EB3">
              <w:rPr>
                <w:rFonts w:ascii="Verdana" w:hAnsi="Verdana" w:cs="Calibri"/>
                <w:i/>
                <w:sz w:val="20"/>
                <w:szCs w:val="20"/>
              </w:rPr>
              <w:t>(</w:t>
            </w:r>
            <w:r w:rsidR="000D3221" w:rsidRPr="00C65EB3">
              <w:rPr>
                <w:rFonts w:ascii="Verdana" w:hAnsi="Verdana" w:cs="Calibri"/>
                <w:i/>
                <w:sz w:val="20"/>
                <w:szCs w:val="20"/>
              </w:rPr>
              <w:t>D</w:t>
            </w:r>
            <w:r w:rsidRPr="00C65EB3">
              <w:rPr>
                <w:rFonts w:ascii="Verdana" w:hAnsi="Verdana" w:cs="Calibri"/>
                <w:i/>
                <w:sz w:val="20"/>
                <w:szCs w:val="20"/>
              </w:rPr>
              <w:t>irektor oziroma ravnatelj, predavatelj – organizator praktičnega izobraževanja</w:t>
            </w:r>
            <w:r w:rsidR="000D3221" w:rsidRPr="00C65EB3">
              <w:rPr>
                <w:rFonts w:ascii="Verdana" w:hAnsi="Verdana" w:cs="Calibri"/>
                <w:i/>
                <w:sz w:val="20"/>
                <w:szCs w:val="20"/>
              </w:rPr>
              <w:t xml:space="preserve"> morata biti</w:t>
            </w:r>
            <w:r w:rsidRPr="00C65EB3">
              <w:rPr>
                <w:rFonts w:ascii="Verdana" w:hAnsi="Verdana" w:cs="Calibri"/>
                <w:i/>
                <w:sz w:val="20"/>
                <w:szCs w:val="20"/>
              </w:rPr>
              <w:t xml:space="preserve"> v rednem delovnem razmerju v skladu z 2. točko 26. člena ZVSI.)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sz w:val="20"/>
          <w:szCs w:val="20"/>
        </w:rPr>
      </w:pPr>
      <w:r w:rsidRPr="00C65EB3">
        <w:rPr>
          <w:rFonts w:ascii="Verdana" w:hAnsi="Verdana" w:cs="Arial"/>
          <w:sz w:val="20"/>
          <w:szCs w:val="20"/>
        </w:rPr>
        <w:t>Število predavateljev v delovnem razmerju na dan 31. 12. 20xx:</w:t>
      </w:r>
    </w:p>
    <w:tbl>
      <w:tblPr>
        <w:tblW w:w="72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901"/>
        <w:gridCol w:w="643"/>
        <w:gridCol w:w="709"/>
        <w:gridCol w:w="567"/>
        <w:gridCol w:w="673"/>
        <w:gridCol w:w="844"/>
        <w:gridCol w:w="893"/>
      </w:tblGrid>
      <w:tr w:rsidR="005A44CA" w:rsidRPr="00C65EB3" w:rsidTr="00077179">
        <w:trPr>
          <w:cantSplit/>
          <w:trHeight w:val="768"/>
        </w:trPr>
        <w:tc>
          <w:tcPr>
            <w:tcW w:w="2901" w:type="dxa"/>
            <w:vMerge w:val="restart"/>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lastRenderedPageBreak/>
              <w:t>Delovno razmerje</w:t>
            </w:r>
          </w:p>
        </w:tc>
        <w:tc>
          <w:tcPr>
            <w:tcW w:w="1352"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Predavatelj</w:t>
            </w:r>
          </w:p>
        </w:tc>
        <w:tc>
          <w:tcPr>
            <w:tcW w:w="1240"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Inštruktor</w:t>
            </w:r>
          </w:p>
        </w:tc>
        <w:tc>
          <w:tcPr>
            <w:tcW w:w="1737"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Laborant</w:t>
            </w:r>
          </w:p>
        </w:tc>
      </w:tr>
      <w:tr w:rsidR="005A44CA" w:rsidRPr="00C65EB3" w:rsidTr="00077179">
        <w:trPr>
          <w:cantSplit/>
          <w:trHeight w:val="396"/>
        </w:trPr>
        <w:tc>
          <w:tcPr>
            <w:tcW w:w="2901" w:type="dxa"/>
            <w:vMerge/>
            <w:shd w:val="clear" w:color="auto" w:fill="D9D9D9"/>
            <w:vAlign w:val="center"/>
          </w:tcPr>
          <w:p w:rsidR="00077179" w:rsidRPr="00C65EB3" w:rsidRDefault="00077179" w:rsidP="00145D68">
            <w:pPr>
              <w:rPr>
                <w:rFonts w:ascii="Verdana" w:eastAsia="Arial Unicode MS" w:hAnsi="Verdana" w:cs="Arial"/>
                <w:sz w:val="20"/>
                <w:szCs w:val="20"/>
              </w:rPr>
            </w:pPr>
          </w:p>
        </w:tc>
        <w:tc>
          <w:tcPr>
            <w:tcW w:w="64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709"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c>
          <w:tcPr>
            <w:tcW w:w="567"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67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c>
          <w:tcPr>
            <w:tcW w:w="844"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89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r>
      <w:tr w:rsidR="005A44CA" w:rsidRPr="00C65EB3" w:rsidTr="00077179">
        <w:trPr>
          <w:cantSplit/>
          <w:trHeight w:val="433"/>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Delovno razmerje za polni delovni čas</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84"/>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Delovno razmerje s krajšim delovnim časom</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71"/>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Delovna obveznost čez polni delovni čas</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28"/>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Pogodbeni delavci</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61"/>
        </w:trPr>
        <w:tc>
          <w:tcPr>
            <w:tcW w:w="2901" w:type="dxa"/>
            <w:vAlign w:val="center"/>
          </w:tcPr>
          <w:p w:rsidR="00077179" w:rsidRPr="00C65EB3" w:rsidRDefault="00077179" w:rsidP="00145D68">
            <w:pPr>
              <w:rPr>
                <w:rFonts w:ascii="Verdana" w:eastAsia="Arial Unicode MS" w:hAnsi="Verdana" w:cs="Arial"/>
                <w:bCs/>
                <w:sz w:val="20"/>
                <w:szCs w:val="20"/>
              </w:rPr>
            </w:pPr>
            <w:r w:rsidRPr="00C65EB3">
              <w:rPr>
                <w:rFonts w:ascii="Verdana" w:eastAsia="Arial Unicode MS" w:hAnsi="Verdana" w:cs="Arial"/>
                <w:bCs/>
                <w:sz w:val="20"/>
                <w:szCs w:val="20"/>
              </w:rPr>
              <w:t>SKUPAJ</w:t>
            </w:r>
          </w:p>
        </w:tc>
        <w:tc>
          <w:tcPr>
            <w:tcW w:w="643" w:type="dxa"/>
            <w:vAlign w:val="center"/>
          </w:tcPr>
          <w:p w:rsidR="00077179" w:rsidRPr="00C65EB3" w:rsidRDefault="00077179" w:rsidP="00145D68">
            <w:pPr>
              <w:rPr>
                <w:rFonts w:ascii="Verdana" w:eastAsia="Arial Unicode MS" w:hAnsi="Verdana" w:cs="Arial"/>
                <w:b/>
                <w:bCs/>
                <w:sz w:val="20"/>
                <w:szCs w:val="20"/>
              </w:rPr>
            </w:pPr>
          </w:p>
        </w:tc>
        <w:tc>
          <w:tcPr>
            <w:tcW w:w="709" w:type="dxa"/>
            <w:vAlign w:val="center"/>
          </w:tcPr>
          <w:p w:rsidR="00077179" w:rsidRPr="00C65EB3" w:rsidRDefault="00077179" w:rsidP="00145D68">
            <w:pPr>
              <w:rPr>
                <w:rFonts w:ascii="Verdana" w:eastAsia="Arial Unicode MS" w:hAnsi="Verdana" w:cs="Arial"/>
                <w:b/>
                <w:bCs/>
                <w:sz w:val="20"/>
                <w:szCs w:val="20"/>
              </w:rPr>
            </w:pPr>
          </w:p>
        </w:tc>
        <w:tc>
          <w:tcPr>
            <w:tcW w:w="567" w:type="dxa"/>
            <w:vAlign w:val="center"/>
          </w:tcPr>
          <w:p w:rsidR="00077179" w:rsidRPr="00C65EB3" w:rsidRDefault="00077179" w:rsidP="00145D68">
            <w:pPr>
              <w:rPr>
                <w:rFonts w:ascii="Verdana" w:eastAsia="Arial Unicode MS" w:hAnsi="Verdana" w:cs="Arial"/>
                <w:b/>
                <w:bCs/>
                <w:sz w:val="20"/>
                <w:szCs w:val="20"/>
              </w:rPr>
            </w:pPr>
          </w:p>
        </w:tc>
        <w:tc>
          <w:tcPr>
            <w:tcW w:w="673" w:type="dxa"/>
            <w:vAlign w:val="center"/>
          </w:tcPr>
          <w:p w:rsidR="00077179" w:rsidRPr="00C65EB3" w:rsidRDefault="00077179" w:rsidP="00145D68">
            <w:pPr>
              <w:rPr>
                <w:rFonts w:ascii="Verdana" w:eastAsia="Arial Unicode MS" w:hAnsi="Verdana" w:cs="Arial"/>
                <w:b/>
                <w:bCs/>
                <w:sz w:val="20"/>
                <w:szCs w:val="20"/>
              </w:rPr>
            </w:pPr>
          </w:p>
        </w:tc>
        <w:tc>
          <w:tcPr>
            <w:tcW w:w="844" w:type="dxa"/>
            <w:vAlign w:val="center"/>
          </w:tcPr>
          <w:p w:rsidR="00077179" w:rsidRPr="00C65EB3" w:rsidRDefault="00077179" w:rsidP="00145D68">
            <w:pPr>
              <w:rPr>
                <w:rFonts w:ascii="Verdana" w:eastAsia="Arial Unicode MS" w:hAnsi="Verdana" w:cs="Arial"/>
                <w:b/>
                <w:bCs/>
                <w:sz w:val="20"/>
                <w:szCs w:val="20"/>
              </w:rPr>
            </w:pPr>
          </w:p>
        </w:tc>
        <w:tc>
          <w:tcPr>
            <w:tcW w:w="893" w:type="dxa"/>
            <w:vAlign w:val="center"/>
          </w:tcPr>
          <w:p w:rsidR="00077179" w:rsidRPr="00C65EB3" w:rsidRDefault="00077179" w:rsidP="00145D68">
            <w:pPr>
              <w:rPr>
                <w:rFonts w:ascii="Verdana" w:eastAsia="Arial Unicode MS" w:hAnsi="Verdana" w:cs="Arial"/>
                <w:b/>
                <w:bCs/>
                <w:sz w:val="20"/>
                <w:szCs w:val="20"/>
              </w:rPr>
            </w:pPr>
          </w:p>
        </w:tc>
      </w:tr>
    </w:tbl>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u w:val="single"/>
              </w:rPr>
            </w:pPr>
            <w:r w:rsidRPr="00C65EB3">
              <w:rPr>
                <w:rFonts w:ascii="Verdana" w:hAnsi="Verdana" w:cs="Calibri"/>
                <w:i/>
                <w:sz w:val="20"/>
                <w:szCs w:val="20"/>
                <w:u w:val="single"/>
              </w:rPr>
              <w:t>Priložite morebitne preglednice o kadrih oziroma navedite spletno povezavo do dokumenta.</w:t>
            </w:r>
          </w:p>
          <w:p w:rsidR="00077179" w:rsidRPr="00C65EB3" w:rsidRDefault="00077179" w:rsidP="00145D68">
            <w:pPr>
              <w:rPr>
                <w:rFonts w:ascii="Verdana" w:hAnsi="Verdana" w:cs="Calibri"/>
                <w:i/>
                <w:sz w:val="20"/>
                <w:szCs w:val="20"/>
                <w:u w:val="single"/>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Delež predavateljev, nosilcev predmetov študijskih programov, ki so na šoli v delovnem razmerju, je _____%.</w:t>
            </w:r>
          </w:p>
          <w:p w:rsidR="00077179" w:rsidRPr="00C65EB3" w:rsidRDefault="00077179" w:rsidP="00145D68">
            <w:pPr>
              <w:rPr>
                <w:rFonts w:ascii="Verdana" w:hAnsi="Verdana" w:cs="Calibri"/>
                <w:i/>
                <w:sz w:val="20"/>
                <w:szCs w:val="20"/>
              </w:rPr>
            </w:pPr>
            <w:r w:rsidRPr="00C65EB3">
              <w:rPr>
                <w:rFonts w:ascii="Verdana" w:hAnsi="Verdana" w:cs="Calibri"/>
                <w:i/>
                <w:sz w:val="20"/>
                <w:szCs w:val="20"/>
              </w:rPr>
              <w:t>(Za izračun se upoštevajo vsi nosilci (tudi pogodbeni) vseh študijskih programov, ki jih šola izvaja (to je 100 %); od tega se izračuna zahtevani odstotek.)</w:t>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 </w:t>
            </w:r>
          </w:p>
          <w:p w:rsidR="00077179" w:rsidRPr="00C65EB3" w:rsidRDefault="00077179" w:rsidP="00145D68">
            <w:pPr>
              <w:rPr>
                <w:rFonts w:ascii="Verdana" w:hAnsi="Verdana" w:cs="Calibri"/>
                <w:sz w:val="20"/>
                <w:szCs w:val="20"/>
              </w:rPr>
            </w:pPr>
            <w:r w:rsidRPr="00C65EB3">
              <w:rPr>
                <w:rFonts w:ascii="Verdana" w:hAnsi="Verdana" w:cs="Calibri"/>
                <w:sz w:val="20"/>
                <w:szCs w:val="20"/>
              </w:rPr>
              <w:t>Število predavateljev, zaposlenih za polni delovni čas oziroma temu ustrezen obseg zaposlitev za krajši delovni čas od polnega (FTE) na študijski program je</w:t>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t xml:space="preserve"> _____. </w:t>
            </w:r>
          </w:p>
          <w:p w:rsidR="00077179" w:rsidRPr="00BD0E05" w:rsidRDefault="00077179" w:rsidP="00145D68">
            <w:pPr>
              <w:rPr>
                <w:rFonts w:ascii="Verdana" w:hAnsi="Verdana" w:cs="Calibri"/>
                <w:i/>
                <w:sz w:val="20"/>
                <w:szCs w:val="20"/>
              </w:rPr>
            </w:pPr>
            <w:r w:rsidRPr="00C65EB3">
              <w:rPr>
                <w:rFonts w:ascii="Verdana" w:hAnsi="Verdana" w:cs="Calibri"/>
                <w:i/>
                <w:sz w:val="20"/>
                <w:szCs w:val="20"/>
              </w:rPr>
              <w:t>(V polni delovni čas se šteje celotna obremenitev predavateljev (poleg pedagoške tudi druga)</w:t>
            </w:r>
            <w:r w:rsidR="00BD0E05">
              <w:rPr>
                <w:rFonts w:ascii="Verdana" w:hAnsi="Verdana" w:cs="Calibri"/>
                <w:i/>
                <w:sz w:val="20"/>
                <w:szCs w:val="20"/>
              </w:rPr>
              <w:t>).</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9. STANDARD: Zagotovljeni so nepedagoški delavci za učinkovito pomoč in svetovanje</w:t>
      </w:r>
      <w:r w:rsidRPr="00C65EB3">
        <w:rPr>
          <w:rFonts w:ascii="Verdana" w:hAnsi="Verdana"/>
          <w:b/>
          <w:sz w:val="20"/>
          <w:szCs w:val="20"/>
        </w:rPr>
        <w:t xml:space="preserve">. </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vrste in ustreznost pomoči ter svetovanja študentom in drugim deležnikom</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BD0E05" w:rsidRDefault="00077179" w:rsidP="00145D68">
            <w:pPr>
              <w:rPr>
                <w:rFonts w:ascii="Verdana" w:hAnsi="Verdana" w:cs="Calibri"/>
                <w:sz w:val="20"/>
                <w:szCs w:val="20"/>
              </w:rPr>
            </w:pPr>
            <w:r w:rsidRPr="00C65EB3">
              <w:rPr>
                <w:rFonts w:ascii="Verdana" w:hAnsi="Verdana" w:cs="Calibri"/>
                <w:sz w:val="20"/>
                <w:szCs w:val="20"/>
              </w:rPr>
              <w:t xml:space="preserve">Navedite vrste pomoči za vsako skupino deležnikov posebej (študente, predavatelje, </w:t>
            </w:r>
            <w:r w:rsidR="000D3221" w:rsidRPr="00C65EB3">
              <w:rPr>
                <w:rFonts w:ascii="Verdana" w:hAnsi="Verdana" w:cs="Calibri"/>
                <w:sz w:val="20"/>
                <w:szCs w:val="20"/>
              </w:rPr>
              <w:t>druge strokovne delavce</w:t>
            </w:r>
            <w:r w:rsidRPr="00C65EB3">
              <w:rPr>
                <w:rFonts w:ascii="Verdana" w:hAnsi="Verdana" w:cs="Calibri"/>
                <w:sz w:val="20"/>
                <w:szCs w:val="20"/>
              </w:rPr>
              <w:t>)</w:t>
            </w:r>
            <w:r w:rsidR="00BD0E05">
              <w:rPr>
                <w:rFonts w:ascii="Verdana" w:hAnsi="Verdana" w:cs="Calibri"/>
                <w:sz w:val="20"/>
                <w:szCs w:val="20"/>
              </w:rPr>
              <w:t>:</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število, delovno področje in izobrazbena struktura nepedagoških delavcev</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cs="Calibri"/>
                <w:i/>
                <w:sz w:val="20"/>
                <w:szCs w:val="20"/>
              </w:rPr>
              <w:t>(Presoja se, ali število, delovno področje in izobrazbena struktura nepedagoških delavcev ustrezajo zahtevnosti nalog, ki jih opravljajo,</w:t>
            </w:r>
            <w:r w:rsidRPr="00C65EB3">
              <w:rPr>
                <w:rFonts w:ascii="Verdana" w:hAnsi="Verdana"/>
                <w:i/>
                <w:sz w:val="20"/>
                <w:szCs w:val="20"/>
              </w:rPr>
              <w:t xml:space="preserve"> številu vpisanih študentov ter razvejenosti šole oziroma področjem, na katerih opravlja svojo dejavnost.)</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Seznam nepedagoških delavcev (po delovnih mestih):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401"/>
        <w:gridCol w:w="3248"/>
        <w:gridCol w:w="2824"/>
      </w:tblGrid>
      <w:tr w:rsidR="005A44CA" w:rsidRPr="00C65EB3" w:rsidTr="00077179">
        <w:tc>
          <w:tcPr>
            <w:tcW w:w="815" w:type="dxa"/>
            <w:shd w:val="clear" w:color="auto" w:fill="F2F2F2"/>
            <w:vAlign w:val="center"/>
          </w:tcPr>
          <w:p w:rsidR="00077179" w:rsidRPr="00C65EB3" w:rsidRDefault="00077179" w:rsidP="00145D68">
            <w:pPr>
              <w:rPr>
                <w:rFonts w:ascii="Verdana" w:hAnsi="Verdana" w:cs="Calibri"/>
                <w:sz w:val="20"/>
                <w:szCs w:val="20"/>
              </w:rPr>
            </w:pPr>
            <w:proofErr w:type="spellStart"/>
            <w:r w:rsidRPr="00C65EB3">
              <w:rPr>
                <w:rFonts w:ascii="Verdana" w:hAnsi="Verdana" w:cs="Calibri"/>
                <w:sz w:val="20"/>
                <w:szCs w:val="20"/>
              </w:rPr>
              <w:t>Zap</w:t>
            </w:r>
            <w:proofErr w:type="spellEnd"/>
            <w:r w:rsidRPr="00C65EB3">
              <w:rPr>
                <w:rFonts w:ascii="Verdana" w:hAnsi="Verdana" w:cs="Calibri"/>
                <w:sz w:val="20"/>
                <w:szCs w:val="20"/>
              </w:rPr>
              <w:t>. št.</w:t>
            </w:r>
          </w:p>
        </w:tc>
        <w:tc>
          <w:tcPr>
            <w:tcW w:w="2401"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 Delovno mesto</w:t>
            </w:r>
          </w:p>
        </w:tc>
        <w:tc>
          <w:tcPr>
            <w:tcW w:w="3248"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pogodbenih delavcev</w:t>
            </w:r>
          </w:p>
        </w:tc>
        <w:tc>
          <w:tcPr>
            <w:tcW w:w="2824"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oseb v delovnem razmerju</w:t>
            </w:r>
          </w:p>
        </w:tc>
      </w:tr>
      <w:tr w:rsidR="005A44CA" w:rsidRPr="00C65EB3" w:rsidTr="00077179">
        <w:tc>
          <w:tcPr>
            <w:tcW w:w="815" w:type="dxa"/>
            <w:vAlign w:val="center"/>
          </w:tcPr>
          <w:p w:rsidR="00077179" w:rsidRPr="00C65EB3" w:rsidRDefault="00077179" w:rsidP="00145D68">
            <w:pPr>
              <w:rPr>
                <w:rFonts w:ascii="Verdana" w:hAnsi="Verdana" w:cs="Calibri"/>
                <w:sz w:val="20"/>
                <w:szCs w:val="20"/>
              </w:rPr>
            </w:pPr>
          </w:p>
        </w:tc>
        <w:tc>
          <w:tcPr>
            <w:tcW w:w="2401" w:type="dxa"/>
            <w:vAlign w:val="center"/>
          </w:tcPr>
          <w:p w:rsidR="00077179" w:rsidRPr="00C65EB3" w:rsidRDefault="00077179" w:rsidP="00145D68">
            <w:pPr>
              <w:rPr>
                <w:rFonts w:ascii="Verdana" w:hAnsi="Verdana" w:cs="Calibri"/>
                <w:sz w:val="20"/>
                <w:szCs w:val="20"/>
              </w:rPr>
            </w:pPr>
          </w:p>
        </w:tc>
        <w:tc>
          <w:tcPr>
            <w:tcW w:w="3248" w:type="dxa"/>
            <w:vAlign w:val="center"/>
          </w:tcPr>
          <w:p w:rsidR="00077179" w:rsidRPr="00C65EB3" w:rsidRDefault="00077179" w:rsidP="00145D68">
            <w:pPr>
              <w:rPr>
                <w:rFonts w:ascii="Verdana" w:hAnsi="Verdana" w:cs="Calibri"/>
                <w:sz w:val="20"/>
                <w:szCs w:val="20"/>
              </w:rPr>
            </w:pPr>
          </w:p>
        </w:tc>
        <w:tc>
          <w:tcPr>
            <w:tcW w:w="2824" w:type="dxa"/>
            <w:vAlign w:val="center"/>
          </w:tcPr>
          <w:p w:rsidR="00077179" w:rsidRPr="00C65EB3" w:rsidRDefault="00077179" w:rsidP="00145D68">
            <w:pPr>
              <w:rPr>
                <w:rFonts w:ascii="Verdana" w:hAnsi="Verdana" w:cs="Calibri"/>
                <w:sz w:val="20"/>
                <w:szCs w:val="20"/>
              </w:rPr>
            </w:pPr>
          </w:p>
        </w:tc>
      </w:tr>
    </w:tbl>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i/>
                <w:sz w:val="20"/>
                <w:szCs w:val="20"/>
              </w:rPr>
              <w:t xml:space="preserve">(Referent za študentske zadeve mora </w:t>
            </w:r>
            <w:r w:rsidR="002F02BA" w:rsidRPr="00C65EB3">
              <w:rPr>
                <w:rFonts w:ascii="Verdana" w:hAnsi="Verdana" w:cs="Calibri"/>
                <w:i/>
                <w:sz w:val="20"/>
                <w:szCs w:val="20"/>
              </w:rPr>
              <w:t>biti v rednem delovnem razmerju v skladu z 2. točko 26. člena ZVSI</w:t>
            </w:r>
            <w:r w:rsidRPr="00C65EB3">
              <w:rPr>
                <w:rFonts w:ascii="Verdana" w:hAnsi="Verdana"/>
                <w:i/>
                <w:sz w:val="20"/>
                <w:szCs w:val="20"/>
              </w:rPr>
              <w:t>.)</w:t>
            </w:r>
          </w:p>
          <w:p w:rsidR="00077179" w:rsidRPr="00C65EB3" w:rsidRDefault="00077179" w:rsidP="00145D68">
            <w:pPr>
              <w:ind w:left="360"/>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izobraževanje in usposabljanje nepedagoških delavcev</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cs="Calibri"/>
                <w:i/>
                <w:sz w:val="20"/>
                <w:szCs w:val="20"/>
                <w:u w:val="single"/>
              </w:rPr>
              <w:lastRenderedPageBreak/>
              <w:t>Priložite načrt šole za izobraževanje, izpopolnjevanje znanja ali usposabljanje nepedagoških delavcev</w:t>
            </w:r>
            <w:r w:rsidRPr="00C65EB3">
              <w:rPr>
                <w:rFonts w:ascii="Verdana" w:hAnsi="Verdana"/>
                <w:i/>
                <w:sz w:val="20"/>
                <w:szCs w:val="20"/>
              </w:rPr>
              <w:t xml:space="preserve"> (če ni vsebovan v </w:t>
            </w:r>
            <w:proofErr w:type="spellStart"/>
            <w:r w:rsidRPr="00C65EB3">
              <w:rPr>
                <w:rFonts w:ascii="Verdana" w:hAnsi="Verdana"/>
                <w:i/>
                <w:sz w:val="20"/>
                <w:szCs w:val="20"/>
              </w:rPr>
              <w:t>samoevalvacijskem</w:t>
            </w:r>
            <w:proofErr w:type="spellEnd"/>
            <w:r w:rsidRPr="00C65EB3">
              <w:rPr>
                <w:rFonts w:ascii="Verdana" w:hAnsi="Verdana"/>
                <w:i/>
                <w:sz w:val="20"/>
                <w:szCs w:val="20"/>
              </w:rPr>
              <w:t xml:space="preserve"> poročilu).</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 xml:space="preserve">(Presoja se pomoč šole </w:t>
            </w:r>
            <w:r w:rsidRPr="00C65EB3">
              <w:rPr>
                <w:rFonts w:ascii="Verdana" w:hAnsi="Verdana"/>
                <w:i/>
                <w:sz w:val="20"/>
                <w:szCs w:val="20"/>
              </w:rPr>
              <w:t>pri razvijanju poklicne poti nepedagoških delavcev, še posebej pomoč pri delu z različnimi skupinami deležnikov ob upoštevanju njihovih potreb. Ugotavlja se, ali šola vodi evidence o uresničevanju načrta in ima dokazila o usposabljanju oz. izobraževanju.)</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proofErr w:type="spellStart"/>
      <w:r w:rsidRPr="00C65EB3">
        <w:rPr>
          <w:rFonts w:ascii="Verdana" w:hAnsi="Verdana" w:cs="Calibri"/>
          <w:b/>
          <w:sz w:val="20"/>
          <w:szCs w:val="20"/>
        </w:rPr>
        <w:t>B.3</w:t>
      </w:r>
      <w:proofErr w:type="spellEnd"/>
      <w:r w:rsidRPr="00C65EB3">
        <w:rPr>
          <w:rFonts w:ascii="Verdana" w:hAnsi="Verdana" w:cs="Calibri"/>
          <w:b/>
          <w:sz w:val="20"/>
          <w:szCs w:val="20"/>
        </w:rPr>
        <w:t xml:space="preserve"> ŠTUDENTI</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Število vseh študentov na šoli je ___.</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sidRPr="00C65EB3">
        <w:rPr>
          <w:rFonts w:ascii="Verdana" w:hAnsi="Verdana" w:cs="Arial"/>
          <w:sz w:val="20"/>
          <w:szCs w:val="20"/>
        </w:rPr>
        <w:t>Analiza vpisanih študentov v študijskem letu 200xx/20yy (upoštevajo se vsi letniki):</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2"/>
        <w:gridCol w:w="769"/>
        <w:gridCol w:w="709"/>
        <w:gridCol w:w="709"/>
        <w:gridCol w:w="567"/>
        <w:gridCol w:w="567"/>
        <w:gridCol w:w="785"/>
        <w:gridCol w:w="1908"/>
      </w:tblGrid>
      <w:tr w:rsidR="005A44CA" w:rsidRPr="00C65EB3" w:rsidTr="00077179">
        <w:trPr>
          <w:trHeight w:val="281"/>
        </w:trPr>
        <w:tc>
          <w:tcPr>
            <w:tcW w:w="3342" w:type="dxa"/>
            <w:vMerge w:val="restart"/>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Število in delež študentov</w:t>
            </w:r>
          </w:p>
        </w:tc>
        <w:tc>
          <w:tcPr>
            <w:tcW w:w="1478"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Redni</w:t>
            </w:r>
          </w:p>
        </w:tc>
        <w:tc>
          <w:tcPr>
            <w:tcW w:w="1276"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Izredni</w:t>
            </w:r>
          </w:p>
        </w:tc>
        <w:tc>
          <w:tcPr>
            <w:tcW w:w="1352"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Na daljavo</w:t>
            </w:r>
          </w:p>
        </w:tc>
        <w:tc>
          <w:tcPr>
            <w:tcW w:w="1908" w:type="dxa"/>
            <w:vMerge w:val="restart"/>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Skupaj št.</w:t>
            </w:r>
          </w:p>
        </w:tc>
      </w:tr>
      <w:tr w:rsidR="005A44CA" w:rsidRPr="00C65EB3" w:rsidTr="00077179">
        <w:trPr>
          <w:trHeight w:val="272"/>
        </w:trPr>
        <w:tc>
          <w:tcPr>
            <w:tcW w:w="3342" w:type="dxa"/>
            <w:vMerge/>
            <w:shd w:val="clear" w:color="auto" w:fill="CCCCCC"/>
            <w:vAlign w:val="center"/>
          </w:tcPr>
          <w:p w:rsidR="00077179" w:rsidRPr="00C65EB3" w:rsidRDefault="00077179" w:rsidP="00145D68">
            <w:pPr>
              <w:rPr>
                <w:rFonts w:ascii="Verdana" w:hAnsi="Verdana" w:cs="Arial"/>
                <w:bCs/>
                <w:sz w:val="20"/>
                <w:szCs w:val="20"/>
              </w:rPr>
            </w:pPr>
          </w:p>
        </w:tc>
        <w:tc>
          <w:tcPr>
            <w:tcW w:w="76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70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70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567"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567"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785"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1908" w:type="dxa"/>
            <w:vMerge/>
            <w:shd w:val="clear" w:color="auto" w:fill="CCCCCC"/>
            <w:vAlign w:val="center"/>
          </w:tcPr>
          <w:p w:rsidR="00077179" w:rsidRPr="00C65EB3" w:rsidRDefault="00077179" w:rsidP="00145D68">
            <w:pPr>
              <w:rPr>
                <w:rFonts w:ascii="Verdana" w:hAnsi="Verdana" w:cs="Arial"/>
                <w:bCs/>
                <w:sz w:val="20"/>
                <w:szCs w:val="20"/>
              </w:rPr>
            </w:pPr>
          </w:p>
        </w:tc>
      </w:tr>
      <w:tr w:rsidR="005A44CA" w:rsidRPr="00C65EB3" w:rsidTr="00077179">
        <w:trPr>
          <w:trHeight w:val="281"/>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1</w:t>
            </w:r>
          </w:p>
        </w:tc>
        <w:tc>
          <w:tcPr>
            <w:tcW w:w="76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567" w:type="dxa"/>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1"/>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2</w:t>
            </w:r>
          </w:p>
        </w:tc>
        <w:tc>
          <w:tcPr>
            <w:tcW w:w="76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5"/>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3 ….</w:t>
            </w:r>
          </w:p>
        </w:tc>
        <w:tc>
          <w:tcPr>
            <w:tcW w:w="76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66"/>
        </w:trPr>
        <w:tc>
          <w:tcPr>
            <w:tcW w:w="3342"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programi skupaj</w:t>
            </w:r>
          </w:p>
        </w:tc>
        <w:tc>
          <w:tcPr>
            <w:tcW w:w="76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785"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1908"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Vpis tujih študentov na šolo po študijskih letih:</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5A44CA" w:rsidRPr="00C65EB3" w:rsidTr="00077179">
        <w:tc>
          <w:tcPr>
            <w:tcW w:w="1809"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20xx/20yy</w:t>
            </w:r>
          </w:p>
        </w:tc>
        <w:tc>
          <w:tcPr>
            <w:tcW w:w="1843"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20xx-1/20yy-1</w:t>
            </w:r>
          </w:p>
        </w:tc>
        <w:tc>
          <w:tcPr>
            <w:tcW w:w="1985"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20xx-2/20yy-2</w:t>
            </w:r>
          </w:p>
        </w:tc>
      </w:tr>
      <w:tr w:rsidR="005A44CA" w:rsidRPr="00C65EB3" w:rsidTr="00077179">
        <w:tc>
          <w:tcPr>
            <w:tcW w:w="1809" w:type="dxa"/>
          </w:tcPr>
          <w:p w:rsidR="00077179" w:rsidRPr="00C65EB3" w:rsidRDefault="00077179" w:rsidP="00145D68">
            <w:pPr>
              <w:rPr>
                <w:rFonts w:ascii="Verdana" w:hAnsi="Verdana"/>
                <w:sz w:val="20"/>
                <w:szCs w:val="20"/>
              </w:rPr>
            </w:pPr>
          </w:p>
        </w:tc>
        <w:tc>
          <w:tcPr>
            <w:tcW w:w="1843" w:type="dxa"/>
          </w:tcPr>
          <w:p w:rsidR="00077179" w:rsidRPr="00C65EB3" w:rsidRDefault="00077179" w:rsidP="00145D68">
            <w:pPr>
              <w:rPr>
                <w:rFonts w:ascii="Verdana" w:hAnsi="Verdana"/>
                <w:sz w:val="20"/>
                <w:szCs w:val="20"/>
              </w:rPr>
            </w:pPr>
          </w:p>
        </w:tc>
        <w:tc>
          <w:tcPr>
            <w:tcW w:w="1985"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b/>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10. STANDARD: Šola študentom zagotavlja ustrezno pomoč in svetovanje.</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upoštevanje raznolikosti in potreb študentov pri vzpostavljanju in določanju vsebine svetovanja oziroma pomoči zanje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Opišite, kako prilagajate svetovanje in na katerih področjih ponujate pomoč študentom: </w:t>
            </w: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(Presoja se, ali </w:t>
            </w:r>
            <w:r w:rsidRPr="00C65EB3">
              <w:rPr>
                <w:rFonts w:ascii="Verdana" w:hAnsi="Verdana"/>
                <w:i/>
                <w:sz w:val="20"/>
                <w:szCs w:val="20"/>
              </w:rPr>
              <w:t>šola upošteva raznolikost študentov in njihove potrebe (redni, izredni, s posebnimi potrebami, tuji študenti, študenti z različnimi oblikami invalidnosti). Gre za:</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sidRPr="00C65EB3">
              <w:rPr>
                <w:rFonts w:ascii="Verdana" w:hAnsi="Verdana"/>
                <w:i/>
                <w:sz w:val="20"/>
                <w:szCs w:val="20"/>
              </w:rPr>
              <w:t>vrste in vsebino pomoči in svetovalnih storitev,</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sidRPr="00C65EB3">
              <w:rPr>
                <w:rFonts w:ascii="Verdana" w:hAnsi="Verdana"/>
                <w:i/>
                <w:sz w:val="20"/>
                <w:szCs w:val="20"/>
              </w:rPr>
              <w:t>načine pomoči in svetovanja,</w:t>
            </w:r>
          </w:p>
          <w:p w:rsidR="00077179" w:rsidRPr="00C65EB3" w:rsidRDefault="00077179" w:rsidP="00145D68">
            <w:pPr>
              <w:numPr>
                <w:ilvl w:val="0"/>
                <w:numId w:val="50"/>
              </w:numPr>
              <w:overflowPunct/>
              <w:autoSpaceDE/>
              <w:autoSpaceDN/>
              <w:adjustRightInd/>
              <w:textAlignment w:val="auto"/>
              <w:rPr>
                <w:rFonts w:ascii="Verdana" w:hAnsi="Verdana"/>
                <w:i/>
                <w:sz w:val="20"/>
                <w:szCs w:val="20"/>
              </w:rPr>
            </w:pPr>
            <w:r w:rsidRPr="00C65EB3">
              <w:rPr>
                <w:rFonts w:ascii="Verdana" w:hAnsi="Verdana"/>
                <w:i/>
                <w:sz w:val="20"/>
                <w:szCs w:val="20"/>
              </w:rPr>
              <w:t>dostopnost storitev oziroma nepedagoških delavcev,</w:t>
            </w:r>
          </w:p>
          <w:p w:rsidR="00077179" w:rsidRPr="00C65EB3" w:rsidRDefault="00077179" w:rsidP="00145D68">
            <w:pPr>
              <w:numPr>
                <w:ilvl w:val="0"/>
                <w:numId w:val="50"/>
              </w:numPr>
              <w:overflowPunct/>
              <w:autoSpaceDE/>
              <w:autoSpaceDN/>
              <w:adjustRightInd/>
              <w:textAlignment w:val="auto"/>
              <w:rPr>
                <w:rFonts w:ascii="Verdana" w:hAnsi="Verdana" w:cs="Calibri"/>
                <w:i/>
                <w:sz w:val="20"/>
                <w:szCs w:val="20"/>
              </w:rPr>
            </w:pPr>
            <w:r w:rsidRPr="00C65EB3">
              <w:rPr>
                <w:rFonts w:ascii="Verdana" w:hAnsi="Verdana"/>
                <w:i/>
                <w:sz w:val="20"/>
                <w:szCs w:val="20"/>
              </w:rPr>
              <w:t>dostopnost predavateljev in</w:t>
            </w:r>
            <w:r w:rsidR="000D3221" w:rsidRPr="00C65EB3">
              <w:rPr>
                <w:rFonts w:ascii="Verdana" w:hAnsi="Verdana"/>
                <w:i/>
                <w:sz w:val="20"/>
                <w:szCs w:val="20"/>
              </w:rPr>
              <w:t xml:space="preserve"> drugih strokovnih </w:t>
            </w:r>
            <w:r w:rsidRPr="00C65EB3">
              <w:rPr>
                <w:rFonts w:ascii="Verdana" w:hAnsi="Verdana"/>
                <w:i/>
                <w:sz w:val="20"/>
                <w:szCs w:val="20"/>
              </w:rPr>
              <w:t>delavcev.)</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Označite, katere vrste svetovalnih storitev oz. pomoči zagotavljate:</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študiju:</w:t>
            </w:r>
          </w:p>
          <w:p w:rsidR="00077179" w:rsidRPr="00C65EB3"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w:t>
            </w:r>
            <w:proofErr w:type="spellStart"/>
            <w:r w:rsidR="00077179" w:rsidRPr="005A44CA">
              <w:rPr>
                <w:rFonts w:ascii="Verdana" w:hAnsi="Verdana" w:cs="Calibri"/>
                <w:sz w:val="20"/>
                <w:szCs w:val="20"/>
              </w:rPr>
              <w:t>tutorski</w:t>
            </w:r>
            <w:proofErr w:type="spellEnd"/>
            <w:r w:rsidR="00077179" w:rsidRPr="005A44CA">
              <w:rPr>
                <w:rFonts w:ascii="Verdana" w:hAnsi="Verdana" w:cs="Calibri"/>
                <w:sz w:val="20"/>
                <w:szCs w:val="20"/>
              </w:rPr>
              <w:t xml:space="preserve"> sistem,</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mentorstvo v različnih oblikah,</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vključevanju študentov v strokovno, razvojno oziroma umetniško dejavnost šole;</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študentom pri organiziranem pridobivanju znanja, spretnosti in veščin na drugih šolah;</w:t>
            </w:r>
          </w:p>
          <w:p w:rsidR="00077179" w:rsidRPr="00C65EB3"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priznavanje znanj, spretnosti in veščin, pridobljenih na drugih šolah;</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izmenjavi študentov, spodbujanje študentov za izmenjave in prizadevanje za povečanje njihovega števila;</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učinkovitem organiziranju študentov in uveljavljanju njihovih pravic,</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svetovanje študentom pri načrtovanju njihove poklicne poti;</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616AB6">
              <w:rPr>
                <w:rFonts w:ascii="Verdana" w:hAnsi="Verdana" w:cs="Calibri"/>
                <w:sz w:val="20"/>
                <w:szCs w:val="20"/>
              </w:rPr>
            </w:r>
            <w:r w:rsidR="00616AB6">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pravočasno in učinkovito obveščanje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(Študenti morajo pravočasno dobiti tako informacije za nemoten in učinkovit študij kot informacije v zvezi z delovanjem šole, tudi o delovanju notranjega sistema kakovosti. Obveščanje se presoja ob upoštevanju 7. standarda s področja presoje »delovanje šole«.)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spremljanje zadovoljstva študentov s storitvami</w:t>
      </w:r>
    </w:p>
    <w:p w:rsidR="00077179" w:rsidRPr="00C65EB3" w:rsidRDefault="00077179" w:rsidP="00145D68">
      <w:pPr>
        <w:rPr>
          <w:rFonts w:ascii="Verdana" w:hAnsi="Verdana"/>
          <w:b/>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sz w:val="20"/>
          <w:szCs w:val="20"/>
        </w:rPr>
        <w:t>Navedite, kako:</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d) pomoč pri sklepanju pogodb o praktičnem izobraževanju</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11. STANDARD:</w:t>
      </w:r>
      <w:r w:rsidRPr="00C65EB3">
        <w:rPr>
          <w:rFonts w:ascii="Verdana" w:hAnsi="Verdana"/>
          <w:b/>
          <w:sz w:val="20"/>
          <w:szCs w:val="20"/>
        </w:rPr>
        <w:t xml:space="preserve"> Študenti imajo zagotovljene kakovostne razmere za študij, strokovno, razvojno oziroma umetniško delo ter za </w:t>
      </w:r>
      <w:proofErr w:type="spellStart"/>
      <w:r w:rsidRPr="00C65EB3">
        <w:rPr>
          <w:rFonts w:ascii="Verdana" w:hAnsi="Verdana"/>
          <w:b/>
          <w:sz w:val="20"/>
          <w:szCs w:val="20"/>
        </w:rPr>
        <w:t>obštudijsko</w:t>
      </w:r>
      <w:proofErr w:type="spellEnd"/>
      <w:r w:rsidRPr="00C65EB3">
        <w:rPr>
          <w:rFonts w:ascii="Verdana" w:hAnsi="Verdana"/>
          <w:b/>
          <w:sz w:val="20"/>
          <w:szCs w:val="20"/>
        </w:rPr>
        <w:t xml:space="preserve"> dejavnost.</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izvajanje študija in razmere zanj glede na potrebe in pričakovanja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i/>
          <w:sz w:val="20"/>
          <w:szCs w:val="20"/>
        </w:rPr>
        <w:t>(Pričakovanja in potrebe študentov glede poteka študija oziroma izvajanja študijskega programa ter razmer zanj se presojajo tudi glede na obliko in vrsto študija (redni, izredni, e-izobraževanje, študij na daljavo).)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to ugotavljate in kaj ste ugotovili (navedite dokumentacijo, iz katere je to razvidno):</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omogočanje ustreznega strokovnega, razvojnega oziroma umetniškega dela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ga omogočate: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sodelovanje študentov pri projektih in drugih dogodkih, pomembnih za razvoj šole.)</w:t>
      </w:r>
    </w:p>
    <w:p w:rsidR="00077179" w:rsidRPr="00C65EB3" w:rsidRDefault="00077179" w:rsidP="00145D68">
      <w:pPr>
        <w:rPr>
          <w:rFonts w:ascii="Verdana" w:hAnsi="Verdana"/>
          <w:i/>
          <w:sz w:val="20"/>
          <w:szCs w:val="20"/>
        </w:rPr>
      </w:pPr>
    </w:p>
    <w:p w:rsidR="00077179" w:rsidRPr="00BD0E05" w:rsidRDefault="00077179" w:rsidP="00145D68">
      <w:pPr>
        <w:rPr>
          <w:rFonts w:ascii="Verdana" w:hAnsi="Verdana"/>
          <w:b/>
          <w:sz w:val="20"/>
          <w:szCs w:val="20"/>
        </w:rPr>
      </w:pPr>
      <w:r w:rsidRPr="00C65EB3">
        <w:rPr>
          <w:rFonts w:ascii="Verdana" w:hAnsi="Verdana"/>
          <w:b/>
          <w:sz w:val="20"/>
          <w:szCs w:val="20"/>
        </w:rPr>
        <w:t xml:space="preserve">c) razmere za </w:t>
      </w:r>
      <w:proofErr w:type="spellStart"/>
      <w:r w:rsidRPr="00C65EB3">
        <w:rPr>
          <w:rFonts w:ascii="Verdana" w:hAnsi="Verdana"/>
          <w:b/>
          <w:sz w:val="20"/>
          <w:szCs w:val="20"/>
        </w:rPr>
        <w:t>obštudijsko</w:t>
      </w:r>
      <w:proofErr w:type="spellEnd"/>
      <w:r w:rsidRPr="00C65EB3">
        <w:rPr>
          <w:rFonts w:ascii="Verdana" w:hAnsi="Verdana"/>
          <w:b/>
          <w:sz w:val="20"/>
          <w:szCs w:val="20"/>
        </w:rPr>
        <w:t xml:space="preserve"> dejavnost</w:t>
      </w:r>
      <w:r w:rsidR="00BD0E05">
        <w:rPr>
          <w:rFonts w:ascii="Verdana" w:hAnsi="Verdana"/>
          <w:b/>
          <w:sz w:val="20"/>
          <w:szCs w:val="20"/>
        </w:rPr>
        <w:t>, če ima šola vpisane redne študente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sz w:val="20"/>
          <w:szCs w:val="20"/>
        </w:rPr>
        <w:t xml:space="preserve">Navedite, katere vrste </w:t>
      </w:r>
      <w:proofErr w:type="spellStart"/>
      <w:r w:rsidRPr="00C65EB3">
        <w:rPr>
          <w:rFonts w:ascii="Verdana" w:hAnsi="Verdana"/>
          <w:sz w:val="20"/>
          <w:szCs w:val="20"/>
        </w:rPr>
        <w:t>obštudijskih</w:t>
      </w:r>
      <w:proofErr w:type="spellEnd"/>
      <w:r w:rsidRPr="00C65EB3">
        <w:rPr>
          <w:rFonts w:ascii="Verdana" w:hAnsi="Verdana"/>
          <w:sz w:val="20"/>
          <w:szCs w:val="20"/>
        </w:rPr>
        <w:t xml:space="preserve"> dejavnosti omogočate:</w:t>
      </w:r>
    </w:p>
    <w:p w:rsidR="00077179" w:rsidRPr="00C65EB3" w:rsidRDefault="00077179" w:rsidP="00145D68">
      <w:pPr>
        <w:rPr>
          <w:rFonts w:ascii="Verdana" w:hAnsi="Verdana" w:cs="Calibri"/>
          <w:sz w:val="20"/>
          <w:szCs w:val="20"/>
        </w:rPr>
      </w:pPr>
    </w:p>
    <w:p w:rsidR="00077179" w:rsidRPr="00145D68" w:rsidRDefault="00077179" w:rsidP="00145D68">
      <w:pPr>
        <w:rPr>
          <w:rFonts w:ascii="Verdana" w:hAnsi="Verdana"/>
          <w:b/>
          <w:sz w:val="20"/>
          <w:szCs w:val="20"/>
        </w:rPr>
      </w:pPr>
      <w:r w:rsidRPr="00BD0E05">
        <w:rPr>
          <w:rFonts w:ascii="Verdana" w:hAnsi="Verdana" w:cs="Calibri"/>
          <w:b/>
          <w:sz w:val="20"/>
          <w:szCs w:val="20"/>
        </w:rPr>
        <w:t xml:space="preserve">d) </w:t>
      </w:r>
      <w:r w:rsidRPr="00145D68">
        <w:rPr>
          <w:rFonts w:ascii="Verdana" w:hAnsi="Verdana"/>
          <w:b/>
          <w:sz w:val="20"/>
          <w:szCs w:val="20"/>
        </w:rPr>
        <w:t xml:space="preserve">omogočanje ustreznega in kakovostnega praktičnega izobraževanja študentov.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 xml:space="preserve">Navedite, kako ga omogočate: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D3221"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w:t>
      </w:r>
      <w:r w:rsidR="00077179" w:rsidRPr="00C65EB3">
        <w:rPr>
          <w:rFonts w:ascii="Verdana" w:hAnsi="Verdana"/>
          <w:i/>
          <w:sz w:val="20"/>
          <w:szCs w:val="20"/>
        </w:rPr>
        <w:t xml:space="preserve">Študentom mora biti zagotovljeno ustrezno in kakovostno praktično izobraževanje v podjetjih v obsegu 400 ur na letnik. </w:t>
      </w:r>
      <w:r w:rsidRPr="00C65EB3">
        <w:rPr>
          <w:rFonts w:ascii="Verdana" w:hAnsi="Verdana"/>
          <w:i/>
          <w:sz w:val="20"/>
          <w:szCs w:val="20"/>
        </w:rPr>
        <w:t>Če</w:t>
      </w:r>
      <w:r w:rsidR="00077179" w:rsidRPr="00C65EB3">
        <w:rPr>
          <w:rFonts w:ascii="Verdana" w:hAnsi="Verdana"/>
          <w:i/>
          <w:sz w:val="20"/>
          <w:szCs w:val="20"/>
        </w:rPr>
        <w:t xml:space="preserve"> študent sam ne najde ustreznega delodajalca, mu pri tem pomaga šola</w:t>
      </w:r>
      <w:r w:rsidRPr="00C65EB3">
        <w:rPr>
          <w:rFonts w:ascii="Verdana" w:hAnsi="Verdana"/>
          <w:i/>
          <w:sz w:val="20"/>
          <w:szCs w:val="20"/>
        </w:rPr>
        <w:t>.)</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12. STANDARD:</w:t>
      </w:r>
      <w:r w:rsidRPr="00C65EB3">
        <w:rPr>
          <w:rFonts w:ascii="Verdana" w:hAnsi="Verdana"/>
          <w:b/>
          <w:sz w:val="20"/>
          <w:szCs w:val="20"/>
        </w:rPr>
        <w:t xml:space="preserve"> Šola varuje pravice študentov.</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a) delovanje organov šole na tem področju</w:t>
      </w:r>
    </w:p>
    <w:p w:rsidR="00077179" w:rsidRPr="00C65EB3" w:rsidRDefault="00077179" w:rsidP="00145D68">
      <w:pPr>
        <w:rPr>
          <w:rFonts w:ascii="Verdana" w:hAnsi="Verdana" w:cs="Calibri"/>
          <w:b/>
          <w:sz w:val="20"/>
          <w:szCs w:val="20"/>
        </w:rPr>
      </w:pPr>
      <w:r w:rsidRPr="00C65EB3">
        <w:rPr>
          <w:rFonts w:ascii="Verdana" w:hAnsi="Verdana" w:cs="Calibri"/>
          <w:b/>
          <w:sz w:val="20"/>
          <w:szCs w:val="20"/>
        </w:rPr>
        <w:t>b) mehanizmi za prepoznavanje in preprečevanje diskriminacije ranljivih skupin študentov ter diskriminacije na podlagi osebnih okoliščin in prepričanj študentov</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Opišite mehanizme za prepoznavanje in preprečevanje diskriminacije: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(Presojajo se tudi preglednost, pravočasnost in objektivnost delovanja organov šole pri varovanju pravic študentov ter pravočasno obveščanje študentov o tem.)</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sodelovanje predstavnikov študentov v organih zavoda z drugimi študenti</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(Presojajo se organiziranost, preglednost, pravočasnost in sprotno sodelovanje predstavnikov študentov z drugimi študenti – pridobivanje mnenj in korektno zastopanje prevladujočih interesov študentov.)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13. STANDARD: </w:t>
      </w:r>
      <w:r w:rsidRPr="00C65EB3">
        <w:rPr>
          <w:rFonts w:ascii="Verdana" w:hAnsi="Verdana"/>
          <w:b/>
          <w:sz w:val="20"/>
          <w:szCs w:val="20"/>
        </w:rPr>
        <w:t>Študenti sodelujejo pri vrednotenju ter posodabljanju vsebin in izvajanja dejavnosti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a) sodelovanje študentov pri oblikovanju poslanstva, strateških usmeritev, pri </w:t>
      </w:r>
      <w:proofErr w:type="spellStart"/>
      <w:r w:rsidRPr="00C65EB3">
        <w:rPr>
          <w:rFonts w:ascii="Verdana" w:hAnsi="Verdana"/>
          <w:b/>
          <w:sz w:val="20"/>
          <w:szCs w:val="20"/>
        </w:rPr>
        <w:t>samoevalvaciji</w:t>
      </w:r>
      <w:proofErr w:type="spellEnd"/>
      <w:r w:rsidRPr="00C65EB3">
        <w:rPr>
          <w:rFonts w:ascii="Verdana" w:hAnsi="Verdana"/>
          <w:b/>
          <w:sz w:val="20"/>
          <w:szCs w:val="20"/>
        </w:rPr>
        <w:t xml:space="preserve"> šole in študijskih programov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ali študenti sodelujejo pri:</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oblikovanju poslanstva in strateških usmeritev šole,</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proofErr w:type="spellStart"/>
      <w:r w:rsidRPr="00C65EB3">
        <w:rPr>
          <w:rFonts w:ascii="Verdana" w:hAnsi="Verdana" w:cs="Calibri"/>
          <w:i/>
          <w:sz w:val="20"/>
          <w:szCs w:val="20"/>
        </w:rPr>
        <w:t>samoevalvaciji</w:t>
      </w:r>
      <w:proofErr w:type="spellEnd"/>
      <w:r w:rsidRPr="00C65EB3">
        <w:rPr>
          <w:rFonts w:ascii="Verdana" w:hAnsi="Verdana" w:cs="Calibri"/>
          <w:i/>
          <w:sz w:val="20"/>
          <w:szCs w:val="20"/>
        </w:rPr>
        <w:t xml:space="preserve"> dejavnosti šole, dajejo predloge za izboljšave in nadaljnji razvoj ter ali se njihovi predlogi obravnavajo in upoštevajo,</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sidRPr="00C65EB3">
        <w:rPr>
          <w:rFonts w:ascii="Verdana" w:hAnsi="Verdana"/>
          <w:i/>
          <w:sz w:val="20"/>
          <w:szCs w:val="20"/>
        </w:rPr>
        <w:t>evalvaciji izvajanja študijskih programov.)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načini zagotovitve sodelovanja pri </w:t>
      </w:r>
      <w:proofErr w:type="spellStart"/>
      <w:r w:rsidRPr="00C65EB3">
        <w:rPr>
          <w:rFonts w:ascii="Verdana" w:hAnsi="Verdana"/>
          <w:b/>
          <w:sz w:val="20"/>
          <w:szCs w:val="20"/>
        </w:rPr>
        <w:t>samoevalvaciji</w:t>
      </w:r>
      <w:proofErr w:type="spellEnd"/>
      <w:r w:rsidRPr="00C65EB3">
        <w:rPr>
          <w:rFonts w:ascii="Verdana" w:hAnsi="Verdana"/>
          <w:b/>
          <w:sz w:val="20"/>
          <w:szCs w:val="20"/>
        </w:rPr>
        <w:t xml:space="preserve"> in posodabljanju dejavnosti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(Študentske ankete, njihova analiza in seznanjanje študentov z izsledki so le ena izmed oblik pridobivanja mnenj študentov.)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zagotavljate sodelovanje študentov in priložite morebitno dokumentacijo o tem:</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proofErr w:type="spellStart"/>
      <w:r w:rsidRPr="00C65EB3">
        <w:rPr>
          <w:rFonts w:ascii="Verdana" w:hAnsi="Verdana" w:cs="Calibri"/>
          <w:b/>
          <w:sz w:val="20"/>
          <w:szCs w:val="20"/>
        </w:rPr>
        <w:t>B.4</w:t>
      </w:r>
      <w:proofErr w:type="spellEnd"/>
      <w:r w:rsidRPr="00C65EB3">
        <w:rPr>
          <w:rFonts w:ascii="Verdana" w:hAnsi="Verdana" w:cs="Calibri"/>
          <w:b/>
          <w:sz w:val="20"/>
          <w:szCs w:val="20"/>
        </w:rPr>
        <w:t xml:space="preserve"> MATERIALNE RAZMERE</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sidRPr="00C65EB3">
        <w:rPr>
          <w:rFonts w:ascii="Verdana" w:hAnsi="Verdana" w:cs="Calibri"/>
          <w:b/>
          <w:sz w:val="20"/>
          <w:szCs w:val="20"/>
        </w:rPr>
        <w:t xml:space="preserve">14. STANDARD: </w:t>
      </w:r>
      <w:r w:rsidRPr="00C65EB3">
        <w:rPr>
          <w:rFonts w:ascii="Verdana" w:eastAsia="Calibri" w:hAnsi="Verdana" w:cs="Arial"/>
          <w:sz w:val="20"/>
          <w:szCs w:val="20"/>
        </w:rPr>
        <w:t xml:space="preserve"> </w:t>
      </w:r>
      <w:r w:rsidRPr="00C65EB3">
        <w:rPr>
          <w:rFonts w:ascii="Verdana" w:eastAsia="Calibri" w:hAnsi="Verdana" w:cs="Arial"/>
          <w:b/>
          <w:sz w:val="20"/>
          <w:szCs w:val="20"/>
        </w:rPr>
        <w:t>Prostori in oprema šole omogočajo kakovostno izvajanje vseh dejavnosti.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(Prostori in oprema </w:t>
      </w:r>
      <w:r w:rsidRPr="00C65EB3">
        <w:rPr>
          <w:rFonts w:ascii="Verdana" w:hAnsi="Verdana"/>
          <w:i/>
          <w:sz w:val="20"/>
          <w:szCs w:val="20"/>
        </w:rPr>
        <w:t>se presojajo ob upoštevanju potreb za pedagoško, strokovno, razvojno  oziroma umetniško dejavnost, načina izvajanja študijskih programov, števila vpisanih študentov in potreb kadrov. Preverja se tudi vzdrževanje in posodabljanje opreme oziroma računalniških programov, še posebej, kadar šola izvaja e-študij oziroma študij na daljavo.)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15. STANDARD:</w:t>
      </w:r>
      <w:r w:rsidRPr="00C65EB3">
        <w:rPr>
          <w:rFonts w:ascii="Verdana" w:hAnsi="Verdana"/>
          <w:b/>
          <w:sz w:val="20"/>
          <w:szCs w:val="20"/>
        </w:rPr>
        <w:t xml:space="preserve"> Zagotovljene so prilagoditve študentom z različnimi oblikami invalidnosti.</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prilagoditve prostorov in opreme</w:t>
      </w:r>
    </w:p>
    <w:p w:rsidR="00077179" w:rsidRPr="00C65EB3" w:rsidRDefault="00077179" w:rsidP="00145D68">
      <w:pPr>
        <w:rPr>
          <w:rFonts w:ascii="Verdana" w:hAnsi="Verdana"/>
          <w:b/>
          <w:sz w:val="20"/>
          <w:szCs w:val="20"/>
        </w:rPr>
      </w:pPr>
      <w:r w:rsidRPr="00C65EB3">
        <w:rPr>
          <w:rFonts w:ascii="Verdana" w:hAnsi="Verdana"/>
          <w:b/>
          <w:sz w:val="20"/>
          <w:szCs w:val="20"/>
        </w:rPr>
        <w:t>b) komunikacijska in informacijska dostopnost</w:t>
      </w:r>
    </w:p>
    <w:p w:rsidR="00077179" w:rsidRPr="00C65EB3" w:rsidRDefault="00077179" w:rsidP="00145D68">
      <w:pPr>
        <w:rPr>
          <w:rFonts w:ascii="Verdana" w:hAnsi="Verdana"/>
          <w:b/>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(Prilagoditve prostorov in opreme ter komunikacijska in informacijska dostopnost morajo študentom zagotoviti primerno sodelovanje pri študiju in omogočati uresničevanje njihovih potreb.)</w:t>
      </w: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prilagoditve študijskih gradiv in izvajanja študija</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w:t>
      </w:r>
      <w:r w:rsidRPr="00C65EB3">
        <w:rPr>
          <w:rFonts w:ascii="Verdana" w:hAnsi="Verdana"/>
          <w:i/>
          <w:sz w:val="20"/>
          <w:szCs w:val="20"/>
        </w:rPr>
        <w:t>Presoja se, ali prilagoditve študentom zagotavljajo primeren študij in omogočajo uresničitev njihovih potreb.)</w:t>
      </w:r>
      <w:r w:rsidRPr="00C65EB3">
        <w:rPr>
          <w:rFonts w:ascii="Verdana" w:hAnsi="Verdana" w:cs="Calibri"/>
          <w:i/>
          <w:sz w:val="20"/>
          <w:szCs w:val="20"/>
        </w:rPr>
        <w:t xml:space="preserv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Na kratko opišite, kako sta prilagojena izvajanje študija in opravljanje študijskih obveznosti: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16. STANDARD: Zagotovljeni so ustrezni in stabilni finančni viri za izvajanje in nadaljnji razvoj </w:t>
      </w:r>
      <w:r w:rsidR="00A922BB" w:rsidRPr="00C65EB3">
        <w:rPr>
          <w:rFonts w:ascii="Verdana" w:hAnsi="Verdana"/>
          <w:b/>
          <w:sz w:val="20"/>
          <w:szCs w:val="20"/>
        </w:rPr>
        <w:t>višješolske</w:t>
      </w:r>
      <w:r w:rsidRPr="00C65EB3">
        <w:rPr>
          <w:rFonts w:ascii="Verdana" w:hAnsi="Verdana"/>
          <w:b/>
          <w:sz w:val="20"/>
          <w:szCs w:val="20"/>
        </w:rPr>
        <w:t xml:space="preserve"> dejavnosti.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tabs>
                <w:tab w:val="left" w:pos="0"/>
                <w:tab w:val="left" w:pos="5000"/>
              </w:tabs>
              <w:rPr>
                <w:rFonts w:ascii="Verdana" w:hAnsi="Verdana" w:cs="Calibri"/>
                <w:i/>
                <w:sz w:val="20"/>
                <w:szCs w:val="20"/>
              </w:rPr>
            </w:pPr>
            <w:r w:rsidRPr="00C65EB3">
              <w:rPr>
                <w:rFonts w:ascii="Verdana" w:hAnsi="Verdana" w:cs="Calibri"/>
                <w:i/>
                <w:sz w:val="20"/>
                <w:szCs w:val="20"/>
              </w:rPr>
              <w:t xml:space="preserve">Priložite finančni načrt </w:t>
            </w:r>
            <w:r w:rsidR="00395360" w:rsidRPr="00C65EB3">
              <w:rPr>
                <w:rFonts w:ascii="Verdana" w:hAnsi="Verdana" w:cs="Calibri"/>
                <w:i/>
                <w:sz w:val="20"/>
                <w:szCs w:val="20"/>
              </w:rPr>
              <w:t xml:space="preserve">ali drug ustrezen dokument (na primer: letni delovni načrt) </w:t>
            </w:r>
            <w:r w:rsidR="00200064" w:rsidRPr="00C65EB3">
              <w:rPr>
                <w:rFonts w:ascii="Verdana" w:hAnsi="Verdana"/>
                <w:i/>
                <w:sz w:val="20"/>
                <w:szCs w:val="20"/>
              </w:rPr>
              <w:t>za naslednje obdobje, za katerega je sklenjena pogodba s pristojnim ministrstvom, in uspešnost pri uresničevanju finančnih načrtov</w:t>
            </w:r>
            <w:r w:rsidR="0017394D" w:rsidRPr="00C65EB3">
              <w:rPr>
                <w:rFonts w:ascii="Verdana" w:hAnsi="Verdana" w:cs="Calibri"/>
                <w:i/>
                <w:sz w:val="20"/>
                <w:szCs w:val="20"/>
              </w:rPr>
              <w:t>.</w:t>
            </w:r>
          </w:p>
          <w:p w:rsidR="00200064" w:rsidRPr="00C65EB3" w:rsidRDefault="00200064" w:rsidP="00145D68">
            <w:pPr>
              <w:tabs>
                <w:tab w:val="left" w:pos="0"/>
                <w:tab w:val="left" w:pos="5000"/>
              </w:tabs>
              <w:rPr>
                <w:rFonts w:ascii="Verdana" w:hAnsi="Verdana" w:cs="Calibri"/>
                <w:i/>
                <w:sz w:val="20"/>
                <w:szCs w:val="20"/>
                <w:u w:val="single"/>
              </w:rPr>
            </w:pPr>
          </w:p>
          <w:p w:rsidR="00077179" w:rsidRPr="00C65EB3" w:rsidRDefault="00077179" w:rsidP="00145D68">
            <w:pPr>
              <w:rPr>
                <w:rFonts w:ascii="Verdana" w:hAnsi="Verdana"/>
                <w:i/>
                <w:sz w:val="20"/>
                <w:szCs w:val="20"/>
              </w:rPr>
            </w:pPr>
            <w:r w:rsidRPr="00C65EB3">
              <w:rPr>
                <w:rFonts w:ascii="Verdana" w:hAnsi="Verdana"/>
                <w:i/>
                <w:sz w:val="20"/>
                <w:szCs w:val="20"/>
              </w:rPr>
              <w:t>(Presoja se, ali finančni načrt omogoča nemoteno delovanje in razvijanje šole ter ali je narejen ob upoštevanju:</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virov financiranja šole,</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 xml:space="preserve">števila in predvidenega števila vpisanih študentov, </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števila predavateljev</w:t>
            </w:r>
            <w:r w:rsidR="00A922BB" w:rsidRPr="00C65EB3">
              <w:rPr>
                <w:rFonts w:ascii="Verdana" w:hAnsi="Verdana"/>
                <w:i/>
                <w:sz w:val="20"/>
                <w:szCs w:val="20"/>
              </w:rPr>
              <w:t>, drugih strokovnih delavcev ter nepedagoških</w:t>
            </w:r>
            <w:r w:rsidRPr="00C65EB3">
              <w:rPr>
                <w:rFonts w:ascii="Verdana" w:hAnsi="Verdana"/>
                <w:i/>
                <w:sz w:val="20"/>
                <w:szCs w:val="20"/>
              </w:rPr>
              <w:t xml:space="preserve"> delavcev,</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infrastrukture za izobraževalno in področno strokovno, razvojno oziroma umetniško dejavnost,</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infrastrukture za podporno dejavnost,</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razvijanja in izboljševanja kakovosti dejavnosti šole,</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nadaljnjega razvoja ali morebitne načrtovane širitve višješolske dejavnosti.)</w:t>
            </w:r>
          </w:p>
          <w:p w:rsidR="00077179" w:rsidRPr="00C65EB3" w:rsidRDefault="00077179" w:rsidP="00145D68">
            <w:pPr>
              <w:tabs>
                <w:tab w:val="left" w:pos="0"/>
                <w:tab w:val="left" w:pos="5000"/>
              </w:tabs>
              <w:rPr>
                <w:rFonts w:ascii="Verdana" w:hAnsi="Verdana" w:cs="Calibri"/>
                <w:sz w:val="20"/>
                <w:szCs w:val="20"/>
              </w:rPr>
            </w:pPr>
          </w:p>
          <w:p w:rsidR="00077179" w:rsidRPr="00C65EB3" w:rsidRDefault="00077179" w:rsidP="00145D68">
            <w:pPr>
              <w:tabs>
                <w:tab w:val="left" w:pos="0"/>
                <w:tab w:val="left" w:pos="5000"/>
              </w:tabs>
              <w:rPr>
                <w:rFonts w:ascii="Verdana" w:hAnsi="Verdana" w:cs="Calibri"/>
                <w:sz w:val="20"/>
                <w:szCs w:val="20"/>
              </w:rPr>
            </w:pPr>
            <w:r w:rsidRPr="00C65EB3">
              <w:rPr>
                <w:rFonts w:ascii="Verdana" w:hAnsi="Verdana" w:cs="Calibri"/>
                <w:sz w:val="20"/>
                <w:szCs w:val="20"/>
              </w:rPr>
              <w:t>Ocenite uspešnost realizacije finančnih načrtov:</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17. STANDARD: Knjižnica šole ima ustrezno študijsko in strokovno literaturo ter zagotavlja kakovostne knjižnične storitve.</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a) ustreznost strokovne in študijske literature </w:t>
      </w:r>
    </w:p>
    <w:p w:rsidR="00077179" w:rsidRPr="00C65EB3" w:rsidRDefault="00077179" w:rsidP="00145D68">
      <w:pPr>
        <w:rPr>
          <w:rFonts w:ascii="Verdana" w:hAnsi="Verdana"/>
          <w:b/>
          <w:sz w:val="20"/>
          <w:szCs w:val="20"/>
        </w:rPr>
      </w:pPr>
      <w:r w:rsidRPr="00C65EB3">
        <w:rPr>
          <w:rFonts w:ascii="Verdana" w:hAnsi="Verdana"/>
          <w:b/>
          <w:sz w:val="20"/>
          <w:szCs w:val="20"/>
        </w:rPr>
        <w:t>b) založenost knjižnice, dostopnost gradiva, informacijska bibliografska podpora in dostop do baz podatkov</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sidRPr="00C65EB3">
              <w:rPr>
                <w:rFonts w:ascii="Verdana" w:hAnsi="Verdana"/>
                <w:i/>
                <w:sz w:val="20"/>
                <w:szCs w:val="20"/>
              </w:rPr>
              <w:t>(Ustreznost literature, založenost knjižnice in dostopnost gradiva, informacijska podpora in dostop do baz podatkov se presojajo ob upoštevanju:</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strokovnih oziroma umetniških področij šole,</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vrste študijskih programov, ki jih izvaja,</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načina študija ali izvajanja študijskih programov,</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števila ter potreb študentov, predavateljev in sodelavcev ter drugih delavcev.)</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Odpiralni čas knjižnice je od _ do _ (po dnevih)</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c) strokovna pomoč zaposlenih v knjižnici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shd w:val="clear" w:color="auto" w:fill="auto"/>
          </w:tcPr>
          <w:p w:rsidR="00077179" w:rsidRPr="00C65EB3" w:rsidRDefault="00077179" w:rsidP="00145D68">
            <w:pPr>
              <w:rPr>
                <w:rFonts w:ascii="Verdana" w:hAnsi="Verdana"/>
                <w:i/>
                <w:sz w:val="20"/>
                <w:szCs w:val="20"/>
              </w:rPr>
            </w:pPr>
            <w:r w:rsidRPr="00C65EB3">
              <w:rPr>
                <w:rFonts w:ascii="Verdana" w:hAnsi="Verdana"/>
                <w:sz w:val="20"/>
                <w:szCs w:val="20"/>
              </w:rPr>
              <w:t>Navedite vrste pomoči in svetovanja v knjižnici ter na kratko opišite njihovo vsebino:</w:t>
            </w:r>
          </w:p>
          <w:p w:rsidR="00077179" w:rsidRPr="00C65EB3" w:rsidRDefault="00077179" w:rsidP="00145D68">
            <w:pPr>
              <w:rPr>
                <w:rFonts w:ascii="Verdana" w:hAnsi="Verdana"/>
                <w:i/>
                <w:sz w:val="20"/>
                <w:szCs w:val="20"/>
              </w:rPr>
            </w:pPr>
            <w:r w:rsidRPr="00C65EB3">
              <w:rPr>
                <w:rFonts w:ascii="Verdana" w:hAnsi="Verdana"/>
                <w:i/>
                <w:sz w:val="20"/>
                <w:szCs w:val="20"/>
              </w:rPr>
              <w:t>(Na obisku šole se preverjajo dokazila o izobrazbi knjižničnih delavcev. Presojajo se tudi morebitna dokazila o usposabljanju knjižničnih delavcev za svetovanje in pomoč študentom ter drugim deležnikom.)</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č) razvoj knjižnične dejavnosti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sidRPr="00C65EB3">
              <w:rPr>
                <w:rFonts w:ascii="Verdana" w:hAnsi="Verdana"/>
                <w:i/>
                <w:sz w:val="20"/>
                <w:szCs w:val="20"/>
              </w:rPr>
              <w:t>(Razvoj te dejavnosti se presoja na področju študijskih programov.)</w:t>
            </w:r>
          </w:p>
          <w:p w:rsidR="00077179" w:rsidRPr="00C65EB3" w:rsidRDefault="00077179" w:rsidP="00145D68">
            <w:pPr>
              <w:rPr>
                <w:rFonts w:ascii="Verdana" w:hAnsi="Verdana"/>
                <w:i/>
                <w:sz w:val="20"/>
                <w:szCs w:val="20"/>
              </w:rPr>
            </w:pPr>
          </w:p>
          <w:p w:rsidR="00077179" w:rsidRPr="008C3B32" w:rsidRDefault="00077179" w:rsidP="00145D68">
            <w:pPr>
              <w:rPr>
                <w:rFonts w:ascii="Verdana" w:hAnsi="Verdana" w:cs="Calibri"/>
                <w:sz w:val="20"/>
                <w:szCs w:val="20"/>
              </w:rPr>
            </w:pPr>
            <w:r w:rsidRPr="00C65EB3">
              <w:rPr>
                <w:rFonts w:ascii="Verdana" w:hAnsi="Verdana"/>
                <w:sz w:val="20"/>
                <w:szCs w:val="20"/>
              </w:rPr>
              <w:t xml:space="preserve">Po potrebi </w:t>
            </w:r>
            <w:r w:rsidRPr="00C65EB3">
              <w:rPr>
                <w:rFonts w:ascii="Verdana" w:hAnsi="Verdana" w:cs="Calibri"/>
                <w:sz w:val="20"/>
                <w:szCs w:val="20"/>
              </w:rPr>
              <w:t xml:space="preserve">ocenite uspešnost uresničevanja razvoja knjižnične dejavnosti v obdobju od zadnje zunanje evalvacije </w:t>
            </w:r>
            <w:r w:rsidR="008C3B32">
              <w:rPr>
                <w:rFonts w:ascii="Verdana" w:hAnsi="Verdana" w:cs="Calibri"/>
                <w:sz w:val="20"/>
                <w:szCs w:val="20"/>
              </w:rPr>
              <w:t>oz. od</w:t>
            </w:r>
            <w:r w:rsidR="008C3B32" w:rsidRPr="008C3B32">
              <w:rPr>
                <w:rFonts w:ascii="Verdana" w:hAnsi="Verdana" w:cs="Calibri"/>
                <w:sz w:val="20"/>
                <w:szCs w:val="20"/>
              </w:rPr>
              <w:t xml:space="preserve"> </w:t>
            </w:r>
            <w:r w:rsidRPr="008C3B32">
              <w:rPr>
                <w:rFonts w:ascii="Verdana" w:hAnsi="Verdana" w:cs="Calibri"/>
                <w:sz w:val="20"/>
                <w:szCs w:val="20"/>
              </w:rPr>
              <w:t>ustanovitve:</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proofErr w:type="spellStart"/>
      <w:r w:rsidRPr="00C65EB3">
        <w:rPr>
          <w:rFonts w:ascii="Verdana" w:hAnsi="Verdana"/>
          <w:b/>
          <w:sz w:val="20"/>
          <w:szCs w:val="20"/>
        </w:rPr>
        <w:t>B.5</w:t>
      </w:r>
      <w:proofErr w:type="spellEnd"/>
      <w:r w:rsidRPr="00C65EB3">
        <w:rPr>
          <w:rFonts w:ascii="Verdana" w:hAnsi="Verdana"/>
          <w:b/>
          <w:sz w:val="20"/>
          <w:szCs w:val="20"/>
        </w:rPr>
        <w:t xml:space="preserve"> NOTRANJE ZAGOTAVLJANJE IN IZBOLJŠEVANJE KAKOVOSTI TER IZVAJANJE ŠTUDIJSKIH PROGRAMOV </w:t>
      </w:r>
    </w:p>
    <w:p w:rsidR="00077179" w:rsidRPr="00C65EB3" w:rsidRDefault="00077179" w:rsidP="00145D68">
      <w:pPr>
        <w:rPr>
          <w:rFonts w:ascii="Verdana" w:hAnsi="Verdana"/>
          <w:b/>
          <w:sz w:val="20"/>
          <w:szCs w:val="20"/>
        </w:rPr>
      </w:pPr>
    </w:p>
    <w:p w:rsidR="00077179" w:rsidRPr="00C65EB3" w:rsidRDefault="00077179" w:rsidP="00145D68">
      <w:pPr>
        <w:rPr>
          <w:rFonts w:ascii="Verdana" w:eastAsia="Calibri" w:hAnsi="Verdana" w:cs="Calibri"/>
          <w:b/>
          <w:sz w:val="20"/>
          <w:szCs w:val="20"/>
        </w:rPr>
      </w:pPr>
    </w:p>
    <w:p w:rsidR="00077179" w:rsidRPr="008C3B32" w:rsidRDefault="00077179" w:rsidP="00145D68">
      <w:pPr>
        <w:rPr>
          <w:rFonts w:ascii="Verdana" w:eastAsiaTheme="minorHAnsi" w:hAnsi="Verdana" w:cstheme="minorBidi"/>
          <w:b/>
          <w:sz w:val="20"/>
          <w:szCs w:val="20"/>
          <w:lang w:eastAsia="en-US"/>
        </w:rPr>
      </w:pPr>
      <w:r w:rsidRPr="00C65EB3">
        <w:rPr>
          <w:rFonts w:ascii="Verdana" w:hAnsi="Verdana"/>
          <w:b/>
          <w:sz w:val="20"/>
          <w:szCs w:val="20"/>
        </w:rPr>
        <w:t xml:space="preserve">18. STANDARD: Šola </w:t>
      </w:r>
      <w:proofErr w:type="spellStart"/>
      <w:r w:rsidRPr="00C65EB3">
        <w:rPr>
          <w:rFonts w:ascii="Verdana" w:hAnsi="Verdana"/>
          <w:b/>
          <w:sz w:val="20"/>
          <w:szCs w:val="20"/>
        </w:rPr>
        <w:t>evalvira</w:t>
      </w:r>
      <w:proofErr w:type="spellEnd"/>
      <w:r w:rsidRPr="00C65EB3">
        <w:rPr>
          <w:rFonts w:ascii="Verdana" w:hAnsi="Verdana"/>
          <w:b/>
          <w:sz w:val="20"/>
          <w:szCs w:val="20"/>
        </w:rPr>
        <w:t xml:space="preserve"> vsebino, sestavo in izvajanje</w:t>
      </w:r>
      <w:r w:rsidR="008C3B32">
        <w:rPr>
          <w:rFonts w:ascii="Verdana" w:hAnsi="Verdana"/>
          <w:b/>
          <w:sz w:val="20"/>
          <w:szCs w:val="20"/>
        </w:rPr>
        <w:t xml:space="preserve"> izvedbenega</w:t>
      </w:r>
      <w:r w:rsidRPr="008C3B32">
        <w:rPr>
          <w:rFonts w:ascii="Verdana" w:hAnsi="Verdana"/>
          <w:b/>
          <w:sz w:val="20"/>
          <w:szCs w:val="20"/>
        </w:rPr>
        <w:t xml:space="preserve"> študijskega programa. </w:t>
      </w:r>
    </w:p>
    <w:p w:rsidR="00077179" w:rsidRPr="00C65EB3" w:rsidRDefault="00077179" w:rsidP="00145D68">
      <w:pPr>
        <w:rPr>
          <w:rFonts w:ascii="Verdana" w:hAnsi="Verdana"/>
          <w:b/>
          <w:sz w:val="20"/>
          <w:szCs w:val="20"/>
        </w:rPr>
      </w:pPr>
    </w:p>
    <w:p w:rsidR="00077179" w:rsidRPr="008C3B32" w:rsidRDefault="00077179" w:rsidP="00145D68">
      <w:pPr>
        <w:rPr>
          <w:rFonts w:ascii="Verdana" w:eastAsia="Calibri" w:hAnsi="Verdana" w:cs="Calibri"/>
          <w:sz w:val="20"/>
          <w:szCs w:val="20"/>
        </w:rPr>
      </w:pPr>
      <w:r w:rsidRPr="00C65EB3">
        <w:rPr>
          <w:rFonts w:ascii="Verdana" w:hAnsi="Verdana"/>
          <w:b/>
          <w:sz w:val="20"/>
          <w:szCs w:val="20"/>
        </w:rPr>
        <w:t xml:space="preserve">a) </w:t>
      </w:r>
      <w:proofErr w:type="spellStart"/>
      <w:r w:rsidRPr="00C65EB3">
        <w:rPr>
          <w:rFonts w:ascii="Verdana" w:hAnsi="Verdana"/>
          <w:b/>
          <w:sz w:val="20"/>
          <w:szCs w:val="20"/>
        </w:rPr>
        <w:t>samoevalvacija</w:t>
      </w:r>
      <w:proofErr w:type="spellEnd"/>
      <w:r w:rsidRPr="00C65EB3">
        <w:rPr>
          <w:rFonts w:ascii="Verdana" w:hAnsi="Verdana"/>
          <w:b/>
          <w:sz w:val="20"/>
          <w:szCs w:val="20"/>
        </w:rPr>
        <w:t xml:space="preserve"> </w:t>
      </w:r>
      <w:r w:rsidR="008C3B32">
        <w:rPr>
          <w:rFonts w:ascii="Verdana" w:hAnsi="Verdana"/>
          <w:b/>
          <w:sz w:val="20"/>
          <w:szCs w:val="20"/>
        </w:rPr>
        <w:t xml:space="preserve">izvedbenega </w:t>
      </w:r>
      <w:r w:rsidRPr="008C3B32">
        <w:rPr>
          <w:rFonts w:ascii="Verdana" w:hAnsi="Verdana"/>
          <w:b/>
          <w:sz w:val="20"/>
          <w:szCs w:val="20"/>
        </w:rPr>
        <w:t>študijskega programa omogoča njegovo razvijanje in posodabljanje, tako da se ohranja njegova aktualnost ter ustvarja kakovostno izobraževalno okolje</w:t>
      </w:r>
      <w:r w:rsidRPr="008C3B32">
        <w:rPr>
          <w:rFonts w:ascii="Verdana" w:eastAsia="Calibri" w:hAnsi="Verdana" w:cs="Calibri"/>
          <w:sz w:val="20"/>
          <w:szCs w:val="20"/>
        </w:rPr>
        <w:tab/>
      </w:r>
    </w:p>
    <w:p w:rsidR="00077179" w:rsidRPr="00C65EB3" w:rsidRDefault="00077179" w:rsidP="00145D68">
      <w:pPr>
        <w:rPr>
          <w:rFonts w:ascii="Verdana" w:eastAsia="Calibri" w:hAnsi="Verdana" w:cs="Calibri"/>
          <w:sz w:val="20"/>
          <w:szCs w:val="20"/>
        </w:rPr>
      </w:pPr>
      <w:r w:rsidRPr="00C65EB3">
        <w:rPr>
          <w:rFonts w:ascii="Verdana" w:eastAsia="Calibri" w:hAnsi="Verdana" w:cs="Calibri"/>
          <w:sz w:val="20"/>
          <w:szCs w:val="20"/>
        </w:rPr>
        <w:tab/>
      </w: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712F7C" w:rsidRDefault="00077179" w:rsidP="00145D68">
            <w:pPr>
              <w:rPr>
                <w:rFonts w:ascii="Verdana" w:eastAsia="Calibri" w:hAnsi="Verdana" w:cs="Calibri"/>
                <w:sz w:val="20"/>
                <w:szCs w:val="20"/>
                <w:u w:val="single"/>
              </w:rPr>
            </w:pPr>
            <w:r w:rsidRPr="00712F7C">
              <w:rPr>
                <w:rFonts w:ascii="Verdana" w:eastAsia="Calibri" w:hAnsi="Verdana" w:cs="Calibri"/>
                <w:i/>
                <w:sz w:val="20"/>
                <w:szCs w:val="20"/>
                <w:u w:val="single"/>
              </w:rPr>
              <w:t xml:space="preserve">Priložite </w:t>
            </w:r>
            <w:proofErr w:type="spellStart"/>
            <w:r w:rsidRPr="00712F7C">
              <w:rPr>
                <w:rFonts w:ascii="Verdana" w:eastAsia="Calibri" w:hAnsi="Verdana" w:cs="Calibri"/>
                <w:i/>
                <w:sz w:val="20"/>
                <w:szCs w:val="20"/>
                <w:u w:val="single"/>
              </w:rPr>
              <w:t>samoevalvacijska</w:t>
            </w:r>
            <w:proofErr w:type="spellEnd"/>
            <w:r w:rsidRPr="00712F7C">
              <w:rPr>
                <w:rFonts w:ascii="Verdana" w:eastAsia="Calibri" w:hAnsi="Verdana" w:cs="Calibri"/>
                <w:i/>
                <w:sz w:val="20"/>
                <w:szCs w:val="20"/>
                <w:u w:val="single"/>
              </w:rPr>
              <w:t xml:space="preserve"> poročila za zadnja tri leta in dokumente, iz katerih je razvidno uresničevanje nalog na podlagi izsledkov </w:t>
            </w:r>
            <w:proofErr w:type="spellStart"/>
            <w:r w:rsidRPr="00712F7C">
              <w:rPr>
                <w:rFonts w:ascii="Verdana" w:eastAsia="Calibri" w:hAnsi="Verdana" w:cs="Calibri"/>
                <w:i/>
                <w:sz w:val="20"/>
                <w:szCs w:val="20"/>
                <w:u w:val="single"/>
              </w:rPr>
              <w:t>samoevalvacijskega</w:t>
            </w:r>
            <w:proofErr w:type="spellEnd"/>
            <w:r w:rsidRPr="00712F7C">
              <w:rPr>
                <w:rFonts w:ascii="Verdana" w:eastAsia="Calibri" w:hAnsi="Verdana" w:cs="Calibri"/>
                <w:i/>
                <w:sz w:val="20"/>
                <w:szCs w:val="20"/>
                <w:u w:val="single"/>
              </w:rPr>
              <w:t xml:space="preserve"> poročila za zadnje zaključeno </w:t>
            </w:r>
            <w:proofErr w:type="spellStart"/>
            <w:r w:rsidRPr="00712F7C">
              <w:rPr>
                <w:rFonts w:ascii="Verdana" w:eastAsia="Calibri" w:hAnsi="Verdana" w:cs="Calibri"/>
                <w:i/>
                <w:sz w:val="20"/>
                <w:szCs w:val="20"/>
                <w:u w:val="single"/>
              </w:rPr>
              <w:t>samoevalvacijsko</w:t>
            </w:r>
            <w:proofErr w:type="spellEnd"/>
            <w:r w:rsidRPr="00712F7C">
              <w:rPr>
                <w:rFonts w:ascii="Verdana" w:eastAsia="Calibri" w:hAnsi="Verdana" w:cs="Calibri"/>
                <w:i/>
                <w:sz w:val="20"/>
                <w:szCs w:val="20"/>
                <w:u w:val="single"/>
              </w:rPr>
              <w:t xml:space="preserve"> obdobje (kadar niso del </w:t>
            </w:r>
            <w:proofErr w:type="spellStart"/>
            <w:r w:rsidRPr="00712F7C">
              <w:rPr>
                <w:rFonts w:ascii="Verdana" w:eastAsia="Calibri" w:hAnsi="Verdana" w:cs="Calibri"/>
                <w:i/>
                <w:sz w:val="20"/>
                <w:szCs w:val="20"/>
                <w:u w:val="single"/>
              </w:rPr>
              <w:t>samoevalvacijskega</w:t>
            </w:r>
            <w:proofErr w:type="spellEnd"/>
            <w:r w:rsidRPr="00712F7C">
              <w:rPr>
                <w:rFonts w:ascii="Verdana" w:eastAsia="Calibri" w:hAnsi="Verdana" w:cs="Calibri"/>
                <w:i/>
                <w:sz w:val="20"/>
                <w:szCs w:val="20"/>
                <w:u w:val="single"/>
              </w:rPr>
              <w:t xml:space="preserve"> poročila) ter načrt ukrepov za prihodnje </w:t>
            </w:r>
            <w:proofErr w:type="spellStart"/>
            <w:r w:rsidRPr="00712F7C">
              <w:rPr>
                <w:rFonts w:ascii="Verdana" w:eastAsia="Calibri" w:hAnsi="Verdana" w:cs="Calibri"/>
                <w:i/>
                <w:sz w:val="20"/>
                <w:szCs w:val="20"/>
                <w:u w:val="single"/>
              </w:rPr>
              <w:t>samoevalvacijsko</w:t>
            </w:r>
            <w:proofErr w:type="spellEnd"/>
            <w:r w:rsidRPr="00712F7C">
              <w:rPr>
                <w:rFonts w:ascii="Verdana" w:eastAsia="Calibri" w:hAnsi="Verdana" w:cs="Calibri"/>
                <w:i/>
                <w:sz w:val="20"/>
                <w:szCs w:val="20"/>
                <w:u w:val="single"/>
              </w:rPr>
              <w:t xml:space="preserve"> obdobje.</w:t>
            </w:r>
            <w:r w:rsidRPr="00712F7C">
              <w:rPr>
                <w:rFonts w:ascii="Verdana" w:eastAsia="Calibri" w:hAnsi="Verdana" w:cs="Calibri"/>
                <w:sz w:val="20"/>
                <w:szCs w:val="20"/>
                <w:u w:val="single"/>
              </w:rPr>
              <w:t xml:space="preserve"> </w:t>
            </w:r>
          </w:p>
          <w:p w:rsidR="00712F7C" w:rsidRPr="00C65EB3" w:rsidRDefault="00712F7C" w:rsidP="00145D68">
            <w:pPr>
              <w:rPr>
                <w:rFonts w:ascii="Verdana" w:eastAsia="Calibri" w:hAnsi="Verdana" w:cs="Calibri"/>
                <w:i/>
                <w:sz w:val="20"/>
                <w:szCs w:val="20"/>
                <w:u w:val="single"/>
                <w:lang w:eastAsia="sl-SI"/>
              </w:rPr>
            </w:pPr>
          </w:p>
          <w:p w:rsidR="00077179" w:rsidRPr="00C65EB3" w:rsidRDefault="00077179" w:rsidP="00145D68">
            <w:pPr>
              <w:rPr>
                <w:rFonts w:ascii="Verdana" w:eastAsia="Calibri" w:hAnsi="Verdana" w:cs="Calibri"/>
                <w:i/>
                <w:sz w:val="20"/>
                <w:szCs w:val="20"/>
                <w:lang w:eastAsia="sl-SI"/>
              </w:rPr>
            </w:pPr>
            <w:r w:rsidRPr="00C65EB3">
              <w:rPr>
                <w:rFonts w:ascii="Verdana" w:eastAsia="Calibri" w:hAnsi="Verdana" w:cs="Calibri"/>
                <w:i/>
                <w:sz w:val="20"/>
                <w:szCs w:val="20"/>
              </w:rPr>
              <w:t xml:space="preserve">(Načrtovanje </w:t>
            </w:r>
            <w:proofErr w:type="spellStart"/>
            <w:r w:rsidRPr="00C65EB3">
              <w:rPr>
                <w:rFonts w:ascii="Verdana" w:eastAsia="Calibri" w:hAnsi="Verdana" w:cs="Calibri"/>
                <w:i/>
                <w:sz w:val="20"/>
                <w:szCs w:val="20"/>
              </w:rPr>
              <w:t>samoevalvacije</w:t>
            </w:r>
            <w:proofErr w:type="spellEnd"/>
            <w:r w:rsidRPr="00C65EB3">
              <w:rPr>
                <w:rFonts w:ascii="Verdana" w:eastAsia="Calibri" w:hAnsi="Verdana" w:cs="Calibri"/>
                <w:i/>
                <w:sz w:val="20"/>
                <w:szCs w:val="20"/>
              </w:rPr>
              <w:t xml:space="preserve"> je lahko razvidno iz </w:t>
            </w:r>
            <w:proofErr w:type="spellStart"/>
            <w:r w:rsidRPr="00C65EB3">
              <w:rPr>
                <w:rFonts w:ascii="Verdana" w:eastAsia="Calibri" w:hAnsi="Verdana" w:cs="Calibri"/>
                <w:i/>
                <w:sz w:val="20"/>
                <w:szCs w:val="20"/>
              </w:rPr>
              <w:t>samoevalvacijskega</w:t>
            </w:r>
            <w:proofErr w:type="spellEnd"/>
            <w:r w:rsidRPr="00C65EB3">
              <w:rPr>
                <w:rFonts w:ascii="Verdana" w:eastAsia="Calibri" w:hAnsi="Verdana" w:cs="Calibri"/>
                <w:i/>
                <w:sz w:val="20"/>
                <w:szCs w:val="20"/>
              </w:rPr>
              <w:t xml:space="preserve"> načrta, lahko pa tudi iz letnega delovnega načrta šole ali drugega ustreznega dokumenta. Navedite dokument, iz katerega je načrtovanje razvidno (str. od_</w:t>
            </w:r>
            <w:r w:rsidRPr="00C65EB3">
              <w:rPr>
                <w:rFonts w:ascii="Verdana" w:eastAsia="Calibri" w:hAnsi="Verdana" w:cs="Calibri"/>
                <w:i/>
                <w:sz w:val="20"/>
                <w:szCs w:val="20"/>
              </w:rPr>
              <w:softHyphen/>
              <w:t>do</w:t>
            </w:r>
            <w:r w:rsidRPr="00C65EB3">
              <w:rPr>
                <w:rFonts w:ascii="Verdana" w:eastAsia="Calibri" w:hAnsi="Verdana" w:cs="Calibri"/>
                <w:i/>
                <w:sz w:val="20"/>
                <w:szCs w:val="20"/>
              </w:rPr>
              <w:softHyphen/>
            </w:r>
            <w:r w:rsidRPr="00C65EB3">
              <w:rPr>
                <w:rFonts w:ascii="Verdana" w:eastAsia="Calibri" w:hAnsi="Verdana" w:cs="Calibri"/>
                <w:i/>
                <w:sz w:val="20"/>
                <w:szCs w:val="20"/>
              </w:rPr>
              <w:softHyphen/>
              <w:t>_), ter morebitno spletno povezavo do dokumenta.)</w:t>
            </w:r>
          </w:p>
          <w:p w:rsidR="00077179" w:rsidRPr="00C65EB3" w:rsidRDefault="00077179" w:rsidP="00145D68">
            <w:pPr>
              <w:rPr>
                <w:rFonts w:ascii="Verdana" w:eastAsia="Calibri" w:hAnsi="Verdana" w:cs="Calibri"/>
                <w:sz w:val="20"/>
                <w:szCs w:val="20"/>
                <w:lang w:eastAsia="sl-SI"/>
              </w:rPr>
            </w:pPr>
          </w:p>
          <w:p w:rsidR="00077179" w:rsidRPr="008C3B32" w:rsidRDefault="00077179" w:rsidP="00145D68">
            <w:pPr>
              <w:rPr>
                <w:rFonts w:ascii="Verdana" w:eastAsia="Calibri" w:hAnsi="Verdana" w:cs="Calibri"/>
                <w:i/>
                <w:sz w:val="20"/>
                <w:szCs w:val="20"/>
                <w:lang w:eastAsia="sl-SI"/>
              </w:rPr>
            </w:pPr>
            <w:r w:rsidRPr="00C65EB3">
              <w:rPr>
                <w:rFonts w:ascii="Verdana" w:eastAsia="Calibri" w:hAnsi="Verdana" w:cs="Calibri"/>
                <w:i/>
                <w:sz w:val="20"/>
                <w:szCs w:val="20"/>
              </w:rPr>
              <w:t xml:space="preserve">(Presoja se, ali so načrtovanje </w:t>
            </w:r>
            <w:proofErr w:type="spellStart"/>
            <w:r w:rsidRPr="00C65EB3">
              <w:rPr>
                <w:rFonts w:ascii="Verdana" w:eastAsia="Calibri" w:hAnsi="Verdana" w:cs="Calibri"/>
                <w:i/>
                <w:sz w:val="20"/>
                <w:szCs w:val="20"/>
              </w:rPr>
              <w:t>samoevalvacije</w:t>
            </w:r>
            <w:proofErr w:type="spellEnd"/>
            <w:r w:rsidR="008C3B32">
              <w:rPr>
                <w:rFonts w:ascii="Verdana" w:eastAsia="Calibri" w:hAnsi="Verdana" w:cs="Calibri"/>
                <w:i/>
                <w:sz w:val="20"/>
                <w:szCs w:val="20"/>
                <w:lang w:eastAsia="sl-SI"/>
              </w:rPr>
              <w:t xml:space="preserve"> izvedbenega</w:t>
            </w:r>
            <w:r w:rsidRPr="008C3B32">
              <w:rPr>
                <w:rFonts w:ascii="Verdana" w:eastAsia="Calibri" w:hAnsi="Verdana" w:cs="Calibri"/>
                <w:i/>
                <w:sz w:val="20"/>
                <w:szCs w:val="20"/>
                <w:lang w:eastAsia="sl-SI"/>
              </w:rPr>
              <w:t xml:space="preserve"> študijskega programa in naloge, povezane s tem, osredinjene predvsem na:</w:t>
            </w:r>
          </w:p>
          <w:p w:rsidR="00077179" w:rsidRPr="008C3B32"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8C3B32">
              <w:rPr>
                <w:rFonts w:ascii="Verdana" w:eastAsia="Calibri" w:hAnsi="Verdana" w:cs="Calibri"/>
                <w:i/>
                <w:sz w:val="20"/>
                <w:szCs w:val="20"/>
                <w:lang w:eastAsia="sl-SI"/>
              </w:rPr>
              <w:t>presojanje ustreznosti izvajanja študijskega programa, načinov in oblik pedagoškega dela in dela študentov,</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proofErr w:type="spellStart"/>
            <w:r w:rsidRPr="00C65EB3">
              <w:rPr>
                <w:rFonts w:ascii="Verdana" w:eastAsia="Calibri" w:hAnsi="Verdana" w:cs="Calibri"/>
                <w:i/>
                <w:sz w:val="20"/>
                <w:szCs w:val="20"/>
              </w:rPr>
              <w:t>evalviranje</w:t>
            </w:r>
            <w:proofErr w:type="spellEnd"/>
            <w:r w:rsidRPr="00C65EB3">
              <w:rPr>
                <w:rFonts w:ascii="Verdana" w:eastAsia="Calibri" w:hAnsi="Verdana" w:cs="Calibri"/>
                <w:i/>
                <w:sz w:val="20"/>
                <w:szCs w:val="20"/>
              </w:rPr>
              <w:t xml:space="preserve"> obremenitev študentov, njihovega napredovanja in dokončanja študija ter javnoveljavnih listin,</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primerjanje doseženih kompetenc oziroma učnih izidov z načrtovanimi oziroma presojanje upravičenosti njihovega spreminjanja,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ustreznosti preverjanja in ocenjevanja znanja,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razmer za študij oziroma študijskega okolja in svetovalnih storitev,</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pričakovanj, potreb in zadovoljstva študentov, predavateljev, strokovnih delavcev, nepedagoških delavcev pa tudi deležnikov iz okolja,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 xml:space="preserve">ugotavljanje potreb po znanju in zaposlitvenih potreb v okolju v skladu s 5. standardom 6. člena meril;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analiziranje vpisa, prehodnosti in dokončanja študija</w:t>
            </w:r>
            <w:r w:rsidR="00A922BB" w:rsidRPr="00C65EB3">
              <w:rPr>
                <w:rFonts w:ascii="Verdana" w:eastAsia="Calibri" w:hAnsi="Verdana" w:cs="Calibri"/>
                <w:i/>
                <w:sz w:val="20"/>
                <w:szCs w:val="20"/>
              </w:rPr>
              <w:t>,</w:t>
            </w:r>
            <w:r w:rsidRPr="00C65EB3">
              <w:rPr>
                <w:rFonts w:ascii="Verdana" w:eastAsia="Calibri" w:hAnsi="Verdana" w:cs="Calibri"/>
                <w:i/>
                <w:sz w:val="20"/>
                <w:szCs w:val="20"/>
              </w:rPr>
              <w:t xml:space="preserve">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strokovnega, razvojnega oziroma umetniškega dela ter aktualnosti in obsega dosežkov na področju študijskega programa.)</w:t>
            </w:r>
          </w:p>
          <w:p w:rsidR="00077179" w:rsidRPr="00C65EB3" w:rsidRDefault="00077179" w:rsidP="00145D68">
            <w:pPr>
              <w:rPr>
                <w:rFonts w:ascii="Verdana" w:eastAsia="Calibri" w:hAnsi="Verdana" w:cs="Calibri"/>
                <w:sz w:val="20"/>
                <w:szCs w:val="20"/>
                <w:lang w:eastAsia="sl-SI"/>
              </w:rPr>
            </w:pPr>
          </w:p>
          <w:p w:rsidR="00077179" w:rsidRPr="00C65EB3" w:rsidRDefault="00077179" w:rsidP="00145D68">
            <w:pPr>
              <w:rPr>
                <w:rFonts w:ascii="Verdana" w:eastAsia="Calibri" w:hAnsi="Verdana" w:cs="Calibri"/>
                <w:sz w:val="20"/>
                <w:szCs w:val="20"/>
                <w:lang w:eastAsia="sl-SI"/>
              </w:rPr>
            </w:pPr>
            <w:r w:rsidRPr="00C65EB3">
              <w:rPr>
                <w:rFonts w:ascii="Verdana" w:eastAsia="Calibri" w:hAnsi="Verdana" w:cs="Calibri"/>
                <w:sz w:val="20"/>
                <w:szCs w:val="20"/>
              </w:rPr>
              <w:t>Morebitno pojasnilo šole:</w:t>
            </w:r>
          </w:p>
        </w:tc>
      </w:tr>
    </w:tbl>
    <w:p w:rsidR="00077179" w:rsidRPr="005A44CA" w:rsidRDefault="00077179" w:rsidP="00145D68">
      <w:pPr>
        <w:pStyle w:val="Odstavekseznama"/>
        <w:rPr>
          <w:rFonts w:ascii="Verdana" w:eastAsiaTheme="minorHAnsi" w:hAnsi="Verdana" w:cstheme="minorBidi"/>
          <w:i/>
          <w:sz w:val="20"/>
          <w:szCs w:val="20"/>
          <w:lang w:eastAsia="en-US"/>
        </w:rPr>
      </w:pPr>
    </w:p>
    <w:p w:rsidR="00077179" w:rsidRPr="00C65EB3" w:rsidRDefault="00077179" w:rsidP="00145D68">
      <w:pPr>
        <w:rPr>
          <w:rFonts w:ascii="Verdana" w:hAnsi="Verdana"/>
          <w:b/>
          <w:sz w:val="20"/>
          <w:szCs w:val="20"/>
        </w:rPr>
      </w:pPr>
      <w:r w:rsidRPr="005A44CA">
        <w:rPr>
          <w:rFonts w:ascii="Verdana" w:hAnsi="Verdana"/>
          <w:b/>
          <w:sz w:val="20"/>
          <w:szCs w:val="20"/>
        </w:rPr>
        <w:t xml:space="preserve">b) načini in postopki zbiranja </w:t>
      </w:r>
      <w:r w:rsidRPr="00C65EB3">
        <w:rPr>
          <w:rFonts w:ascii="Verdana" w:hAnsi="Verdana"/>
          <w:b/>
          <w:sz w:val="20"/>
          <w:szCs w:val="20"/>
        </w:rPr>
        <w:t xml:space="preserve">informacij ali predlogov za spreminjanje </w:t>
      </w:r>
      <w:r w:rsidR="008C3B32">
        <w:rPr>
          <w:rFonts w:ascii="Verdana" w:hAnsi="Verdana"/>
          <w:b/>
          <w:sz w:val="20"/>
          <w:szCs w:val="20"/>
        </w:rPr>
        <w:t xml:space="preserve">izvedbenega </w:t>
      </w:r>
      <w:r w:rsidRPr="00C65EB3">
        <w:rPr>
          <w:rFonts w:ascii="Verdana" w:hAnsi="Verdana"/>
          <w:b/>
          <w:sz w:val="20"/>
          <w:szCs w:val="20"/>
        </w:rPr>
        <w:t>študijskega programa ter njihovega analiziranja</w:t>
      </w:r>
    </w:p>
    <w:p w:rsidR="00077179" w:rsidRPr="00DF41DA" w:rsidRDefault="00077179" w:rsidP="00145D68">
      <w:pPr>
        <w:rPr>
          <w:rFonts w:ascii="Verdana" w:hAnsi="Verdana"/>
          <w:i/>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AD7B7C" w:rsidRDefault="00077179" w:rsidP="00145D68">
            <w:pPr>
              <w:rPr>
                <w:rFonts w:ascii="Verdana" w:hAnsi="Verdana"/>
                <w:sz w:val="20"/>
                <w:szCs w:val="20"/>
              </w:rPr>
            </w:pPr>
            <w:r w:rsidRPr="00AD7B7C">
              <w:rPr>
                <w:rFonts w:ascii="Verdana" w:hAnsi="Verdana"/>
                <w:sz w:val="20"/>
                <w:szCs w:val="20"/>
              </w:rPr>
              <w:t>Morebitno pojasnilo šole:</w:t>
            </w:r>
          </w:p>
        </w:tc>
      </w:tr>
    </w:tbl>
    <w:p w:rsidR="00077179" w:rsidRPr="00C65EB3" w:rsidRDefault="00077179" w:rsidP="00145D68">
      <w:pPr>
        <w:rPr>
          <w:rFonts w:ascii="Verdana" w:hAnsi="Verdana" w:cs="Arial"/>
          <w:sz w:val="20"/>
          <w:szCs w:val="20"/>
          <w:lang w:eastAsia="en-US"/>
        </w:rPr>
      </w:pPr>
    </w:p>
    <w:p w:rsidR="00077179" w:rsidRPr="00C65EB3" w:rsidRDefault="00077179" w:rsidP="00145D68">
      <w:pPr>
        <w:rPr>
          <w:rFonts w:ascii="Verdana" w:hAnsi="Verdana" w:cstheme="minorBidi"/>
          <w:b/>
          <w:sz w:val="20"/>
          <w:szCs w:val="20"/>
        </w:rPr>
      </w:pPr>
      <w:r w:rsidRPr="00C65EB3">
        <w:rPr>
          <w:rFonts w:ascii="Verdana" w:hAnsi="Verdana"/>
          <w:b/>
          <w:sz w:val="20"/>
          <w:szCs w:val="20"/>
        </w:rPr>
        <w:t xml:space="preserve">c) primernost obveščanja deležnikov o uresničevanju načrtovanih nalog oziroma o izsledkih in ugotovitvah pri </w:t>
      </w:r>
      <w:proofErr w:type="spellStart"/>
      <w:r w:rsidRPr="00C65EB3">
        <w:rPr>
          <w:rFonts w:ascii="Verdana" w:hAnsi="Verdana"/>
          <w:b/>
          <w:sz w:val="20"/>
          <w:szCs w:val="20"/>
        </w:rPr>
        <w:t>samoevalvaciji</w:t>
      </w:r>
      <w:proofErr w:type="spellEnd"/>
      <w:r w:rsidRPr="00C65EB3">
        <w:rPr>
          <w:rFonts w:ascii="Verdana" w:hAnsi="Verdana"/>
          <w:b/>
          <w:sz w:val="20"/>
          <w:szCs w:val="20"/>
        </w:rPr>
        <w:t xml:space="preserve"> študijskega programa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644"/>
        <w:rPr>
          <w:rFonts w:ascii="Verdana" w:hAnsi="Verdana" w:cs="Calibri"/>
          <w:sz w:val="20"/>
          <w:szCs w:val="20"/>
        </w:rPr>
      </w:pPr>
    </w:p>
    <w:p w:rsidR="00077179" w:rsidRPr="00C65EB3" w:rsidRDefault="00077179" w:rsidP="00145D68">
      <w:pPr>
        <w:rPr>
          <w:rFonts w:ascii="Verdana" w:hAnsi="Verdana" w:cstheme="minorBidi"/>
          <w:b/>
          <w:sz w:val="20"/>
          <w:szCs w:val="20"/>
        </w:rPr>
      </w:pPr>
      <w:r w:rsidRPr="00C65EB3">
        <w:rPr>
          <w:rFonts w:ascii="Verdana" w:hAnsi="Verdana"/>
          <w:b/>
          <w:sz w:val="20"/>
          <w:szCs w:val="20"/>
        </w:rPr>
        <w:t xml:space="preserve">19. STANDARD: Uresničevanje nalog, načrtovanih na podlagi izsledkov </w:t>
      </w:r>
      <w:proofErr w:type="spellStart"/>
      <w:r w:rsidRPr="00C65EB3">
        <w:rPr>
          <w:rFonts w:ascii="Verdana" w:hAnsi="Verdana"/>
          <w:b/>
          <w:sz w:val="20"/>
          <w:szCs w:val="20"/>
        </w:rPr>
        <w:t>samoevalvacije</w:t>
      </w:r>
      <w:proofErr w:type="spellEnd"/>
      <w:r w:rsidRPr="00C65EB3">
        <w:rPr>
          <w:rFonts w:ascii="Verdana" w:hAnsi="Verdana"/>
          <w:b/>
          <w:sz w:val="20"/>
          <w:szCs w:val="20"/>
        </w:rPr>
        <w:t xml:space="preserve"> študijskega programa, je razvidno iz </w:t>
      </w:r>
      <w:proofErr w:type="spellStart"/>
      <w:r w:rsidRPr="00C65EB3">
        <w:rPr>
          <w:rFonts w:ascii="Verdana" w:hAnsi="Verdana"/>
          <w:b/>
          <w:sz w:val="20"/>
          <w:szCs w:val="20"/>
        </w:rPr>
        <w:t>samoevalvacijskih</w:t>
      </w:r>
      <w:proofErr w:type="spellEnd"/>
      <w:r w:rsidRPr="00C65EB3">
        <w:rPr>
          <w:rFonts w:ascii="Verdana" w:hAnsi="Verdana"/>
          <w:b/>
          <w:sz w:val="20"/>
          <w:szCs w:val="20"/>
        </w:rPr>
        <w:t xml:space="preserve"> poročil</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hAnsi="Verdana"/>
                <w:i/>
                <w:sz w:val="20"/>
                <w:szCs w:val="20"/>
              </w:rPr>
            </w:pPr>
            <w:r w:rsidRPr="00C65EB3">
              <w:rPr>
                <w:rFonts w:ascii="Verdana" w:hAnsi="Verdana"/>
                <w:i/>
                <w:sz w:val="20"/>
                <w:szCs w:val="20"/>
              </w:rPr>
              <w:t xml:space="preserve">(Presoja se uresničevanje nalog, povezanih s </w:t>
            </w:r>
            <w:proofErr w:type="spellStart"/>
            <w:r w:rsidRPr="00C65EB3">
              <w:rPr>
                <w:rFonts w:ascii="Verdana" w:hAnsi="Verdana"/>
                <w:i/>
                <w:sz w:val="20"/>
                <w:szCs w:val="20"/>
              </w:rPr>
              <w:t>samoevalvacijo</w:t>
            </w:r>
            <w:proofErr w:type="spellEnd"/>
            <w:r w:rsidRPr="00C65EB3">
              <w:rPr>
                <w:rFonts w:ascii="Verdana" w:hAnsi="Verdana"/>
                <w:i/>
                <w:sz w:val="20"/>
                <w:szCs w:val="20"/>
              </w:rPr>
              <w:t xml:space="preserve"> študijskega programa, v zadnjih treh letih in:</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sidRPr="00C65EB3">
              <w:rPr>
                <w:rFonts w:ascii="Verdana" w:hAnsi="Verdana"/>
                <w:i/>
                <w:sz w:val="20"/>
                <w:szCs w:val="20"/>
              </w:rPr>
              <w:t xml:space="preserve">sodelovanje deležnikov pri sprejemanju ukrepov za izboljšave, spremljanju njihovega uresničevanja in nastajanju </w:t>
            </w:r>
            <w:proofErr w:type="spellStart"/>
            <w:r w:rsidRPr="00C65EB3">
              <w:rPr>
                <w:rFonts w:ascii="Verdana" w:hAnsi="Verdana"/>
                <w:i/>
                <w:sz w:val="20"/>
                <w:szCs w:val="20"/>
              </w:rPr>
              <w:t>samoevalvacijskega</w:t>
            </w:r>
            <w:proofErr w:type="spellEnd"/>
            <w:r w:rsidRPr="00C65EB3">
              <w:rPr>
                <w:rFonts w:ascii="Verdana" w:hAnsi="Verdana"/>
                <w:i/>
                <w:sz w:val="20"/>
                <w:szCs w:val="20"/>
              </w:rPr>
              <w:t xml:space="preserve"> poročila ter</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sidRPr="00C65EB3">
              <w:rPr>
                <w:rFonts w:ascii="Verdana" w:hAnsi="Verdana"/>
                <w:i/>
                <w:sz w:val="20"/>
                <w:szCs w:val="20"/>
              </w:rPr>
              <w:t xml:space="preserve">sklenjenost kroga kakovosti.) </w:t>
            </w:r>
          </w:p>
          <w:p w:rsidR="00077179" w:rsidRPr="00C65EB3" w:rsidRDefault="00077179" w:rsidP="00145D68">
            <w:pPr>
              <w:rPr>
                <w:rFonts w:ascii="Verdana" w:hAnsi="Verdana"/>
                <w:sz w:val="20"/>
                <w:szCs w:val="20"/>
              </w:rPr>
            </w:pPr>
            <w:r w:rsidRPr="00C65EB3">
              <w:rPr>
                <w:rFonts w:ascii="Verdana" w:hAnsi="Verdana"/>
                <w:sz w:val="20"/>
                <w:szCs w:val="20"/>
              </w:rPr>
              <w:t xml:space="preserve"> </w:t>
            </w:r>
          </w:p>
          <w:p w:rsidR="00077179" w:rsidRPr="00C65EB3" w:rsidRDefault="00077179" w:rsidP="00145D68">
            <w:pPr>
              <w:rPr>
                <w:rFonts w:ascii="Verdana" w:hAnsi="Verdana"/>
                <w:b/>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theme="minorBidi"/>
          <w:b/>
          <w:sz w:val="20"/>
          <w:szCs w:val="20"/>
          <w:lang w:eastAsia="en-US"/>
        </w:rPr>
      </w:pPr>
    </w:p>
    <w:p w:rsidR="00077179" w:rsidRPr="00C65EB3" w:rsidRDefault="00077179" w:rsidP="00145D68">
      <w:pPr>
        <w:rPr>
          <w:rFonts w:ascii="Verdana" w:eastAsiaTheme="minorHAnsi" w:hAnsi="Verdana" w:cs="Calibri"/>
          <w:b/>
          <w:sz w:val="20"/>
          <w:szCs w:val="20"/>
          <w:lang w:eastAsia="en-US"/>
        </w:rPr>
      </w:pPr>
    </w:p>
    <w:p w:rsidR="00077179" w:rsidRPr="00C65EB3" w:rsidRDefault="00077179" w:rsidP="00145D68">
      <w:pPr>
        <w:rPr>
          <w:rFonts w:ascii="Verdana" w:hAnsi="Verdana"/>
          <w:sz w:val="20"/>
          <w:szCs w:val="20"/>
        </w:rPr>
      </w:pPr>
      <w:r w:rsidRPr="00C65EB3">
        <w:rPr>
          <w:rFonts w:ascii="Verdana" w:hAnsi="Verdana"/>
          <w:b/>
          <w:sz w:val="20"/>
          <w:szCs w:val="20"/>
        </w:rPr>
        <w:t>20. STANDARD:</w:t>
      </w:r>
      <w:r w:rsidR="004817BF">
        <w:rPr>
          <w:rFonts w:ascii="Verdana" w:hAnsi="Verdana"/>
          <w:sz w:val="20"/>
          <w:szCs w:val="20"/>
        </w:rPr>
        <w:t xml:space="preserve">  </w:t>
      </w:r>
      <w:r w:rsidRPr="004817BF">
        <w:rPr>
          <w:rFonts w:ascii="Verdana" w:hAnsi="Verdana"/>
          <w:b/>
          <w:sz w:val="20"/>
          <w:szCs w:val="20"/>
        </w:rPr>
        <w:t xml:space="preserve">Šola spremlja izvajanje študija, pregleduje izvedbeni študijski program in ga izboljšuje ob upoštevanju razvoja stroke. </w:t>
      </w:r>
      <w:proofErr w:type="spellStart"/>
      <w:r w:rsidRPr="004817BF">
        <w:rPr>
          <w:rFonts w:ascii="Verdana" w:hAnsi="Verdana"/>
          <w:b/>
          <w:sz w:val="20"/>
          <w:szCs w:val="20"/>
        </w:rPr>
        <w:t>Evalvira</w:t>
      </w:r>
      <w:proofErr w:type="spellEnd"/>
      <w:r w:rsidRPr="004817BF">
        <w:rPr>
          <w:rFonts w:ascii="Verdana" w:hAnsi="Verdana"/>
          <w:b/>
          <w:sz w:val="20"/>
          <w:szCs w:val="20"/>
        </w:rPr>
        <w:t xml:space="preserve"> doseganje postavljenih ciljev, kompetenc oziroma učnih izidov ter potrebe po diplomantih. Spremembe in posodobitve izvedbenega študijskega programa upoštevajo temeljne cilje programa ter ohranjajo povezanost njegovih vsebin oziroma predmetov.</w:t>
      </w:r>
      <w:r w:rsidRPr="00C65EB3">
        <w:rPr>
          <w:rFonts w:ascii="Verdana" w:hAnsi="Verdana"/>
          <w:sz w:val="20"/>
          <w:szCs w:val="20"/>
        </w:rPr>
        <w:t xml:space="preserve"> </w:t>
      </w:r>
    </w:p>
    <w:p w:rsidR="00077179" w:rsidRPr="00C65EB3" w:rsidRDefault="00077179" w:rsidP="00145D68">
      <w:pPr>
        <w:rPr>
          <w:rFonts w:ascii="Verdana" w:hAnsi="Verdana" w:cstheme="minorBidi"/>
          <w:sz w:val="20"/>
          <w:szCs w:val="20"/>
        </w:rPr>
      </w:pP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sidDel="00A13016">
        <w:rPr>
          <w:rFonts w:ascii="Verdana" w:hAnsi="Verdana"/>
          <w:i/>
          <w:sz w:val="20"/>
          <w:szCs w:val="20"/>
        </w:rPr>
        <w:t xml:space="preserve"> </w:t>
      </w:r>
      <w:r w:rsidRPr="00C65EB3">
        <w:rPr>
          <w:rFonts w:ascii="Verdana" w:hAnsi="Verdana"/>
          <w:i/>
          <w:sz w:val="20"/>
          <w:szCs w:val="20"/>
        </w:rPr>
        <w:t>(</w:t>
      </w:r>
      <w:r w:rsidR="00200064" w:rsidRPr="00C65EB3">
        <w:rPr>
          <w:rFonts w:ascii="Verdana" w:hAnsi="Verdana"/>
          <w:i/>
          <w:sz w:val="20"/>
          <w:szCs w:val="20"/>
        </w:rPr>
        <w:t>Presoja se, ali je ob razvijanju in spreminjanju izvedbenega študijskega programa program še vedno vsebinsko in po sestavi dovršen, ali se ohranja povezanost učnih načrtov in predmetnika s cilji in kompetencami študijskega programa</w:t>
      </w:r>
      <w:r w:rsidRPr="00C65EB3">
        <w:rPr>
          <w:rFonts w:ascii="Verdana" w:hAnsi="Verdana"/>
          <w:i/>
          <w:sz w:val="20"/>
          <w:szCs w:val="20"/>
        </w:rPr>
        <w:t>.)</w:t>
      </w: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A13016" w:rsidRPr="00C65EB3" w:rsidRDefault="00A13016" w:rsidP="00145D68">
      <w:pPr>
        <w:rPr>
          <w:rFonts w:ascii="Verdana" w:hAnsi="Verdana" w:cs="Calibri"/>
          <w:b/>
          <w:sz w:val="20"/>
          <w:szCs w:val="20"/>
        </w:rPr>
      </w:pPr>
    </w:p>
    <w:p w:rsidR="00077179" w:rsidRPr="00145D68" w:rsidRDefault="00077179" w:rsidP="00145D68">
      <w:pPr>
        <w:rPr>
          <w:rFonts w:ascii="Verdana" w:hAnsi="Verdana"/>
          <w:b/>
          <w:sz w:val="20"/>
          <w:szCs w:val="20"/>
        </w:rPr>
      </w:pPr>
      <w:r w:rsidRPr="00C65EB3">
        <w:rPr>
          <w:rFonts w:ascii="Verdana" w:hAnsi="Verdana" w:cs="Calibri"/>
          <w:b/>
          <w:sz w:val="20"/>
          <w:szCs w:val="20"/>
        </w:rPr>
        <w:t>21. STANDARD:</w:t>
      </w:r>
      <w:r w:rsidRPr="00C65EB3">
        <w:rPr>
          <w:rFonts w:ascii="Verdana" w:hAnsi="Verdana"/>
          <w:sz w:val="20"/>
          <w:szCs w:val="20"/>
        </w:rPr>
        <w:t xml:space="preserve"> </w:t>
      </w:r>
      <w:r w:rsidRPr="00C65EB3">
        <w:rPr>
          <w:rFonts w:ascii="Verdana" w:hAnsi="Verdana"/>
          <w:b/>
          <w:sz w:val="20"/>
          <w:szCs w:val="20"/>
        </w:rPr>
        <w:t>Način, oblika in obseg izvajanja študijskega programa ustrezajo njegovi vsebini</w:t>
      </w:r>
      <w:r w:rsidR="008C3B32">
        <w:rPr>
          <w:rFonts w:ascii="Verdana" w:hAnsi="Verdana"/>
          <w:b/>
          <w:sz w:val="20"/>
          <w:szCs w:val="20"/>
        </w:rPr>
        <w:t xml:space="preserve"> in sestavi, </w:t>
      </w:r>
      <w:r w:rsidRPr="008C3B32">
        <w:rPr>
          <w:rFonts w:ascii="Verdana" w:hAnsi="Verdana"/>
          <w:b/>
          <w:sz w:val="20"/>
          <w:szCs w:val="20"/>
        </w:rPr>
        <w:t>tako da so kakovostno prilagojene in zagotovljene študijske vsebine, izvedbene prakse in viri (kadrovski in materialni)</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načini in oblike poučevanja, njihov razvoj oziroma prilagojenost (vključno z viri):</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sidRPr="00C65EB3">
        <w:rPr>
          <w:rFonts w:ascii="Verdana" w:hAnsi="Verdana"/>
          <w:b/>
          <w:sz w:val="20"/>
          <w:szCs w:val="20"/>
        </w:rPr>
        <w:t>različnim skupinam študentov,</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sidRPr="00C65EB3">
        <w:rPr>
          <w:rFonts w:ascii="Verdana" w:hAnsi="Verdana"/>
          <w:b/>
          <w:sz w:val="20"/>
          <w:szCs w:val="20"/>
        </w:rPr>
        <w:t xml:space="preserve">različnim študijskim potrebam in načinom študija (na študenta osredinjen študij in poučevanje), </w:t>
      </w:r>
    </w:p>
    <w:p w:rsidR="00077179" w:rsidRPr="008C3B32" w:rsidRDefault="008C3B32" w:rsidP="00145D68">
      <w:pPr>
        <w:overflowPunct/>
        <w:autoSpaceDE/>
        <w:autoSpaceDN/>
        <w:adjustRightInd/>
        <w:textAlignment w:val="auto"/>
        <w:rPr>
          <w:rFonts w:ascii="Verdana" w:hAnsi="Verdana"/>
          <w:b/>
          <w:sz w:val="20"/>
          <w:szCs w:val="20"/>
        </w:rPr>
      </w:pPr>
      <w:r>
        <w:rPr>
          <w:rFonts w:ascii="Verdana" w:hAnsi="Verdana"/>
          <w:b/>
          <w:sz w:val="20"/>
          <w:szCs w:val="20"/>
        </w:rPr>
        <w:t>-</w:t>
      </w:r>
      <w:r>
        <w:rPr>
          <w:rFonts w:ascii="Verdana" w:hAnsi="Verdana"/>
          <w:b/>
          <w:sz w:val="20"/>
          <w:szCs w:val="20"/>
        </w:rPr>
        <w:tab/>
        <w:t xml:space="preserve"> </w:t>
      </w:r>
      <w:r w:rsidR="00077179" w:rsidRPr="008C3B32">
        <w:rPr>
          <w:rFonts w:ascii="Verdana" w:hAnsi="Verdana"/>
          <w:b/>
          <w:sz w:val="20"/>
          <w:szCs w:val="20"/>
        </w:rPr>
        <w:t>potrebam predavateljev in drugih strokovnih delavcev</w:t>
      </w:r>
    </w:p>
    <w:p w:rsidR="00077179" w:rsidRPr="00DB15A6" w:rsidRDefault="00077179" w:rsidP="00145D68">
      <w:pPr>
        <w:pStyle w:val="Odstavekseznama"/>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število izvedenih kontaktnih ur, določenih s študijskim programom, ali drugih oblik dela s študenti</w:t>
      </w:r>
    </w:p>
    <w:p w:rsidR="00077179" w:rsidRPr="00C65EB3" w:rsidRDefault="00077179" w:rsidP="00145D68">
      <w:pPr>
        <w:rPr>
          <w:rFonts w:ascii="Verdana" w:hAnsi="Verdana"/>
          <w:sz w:val="20"/>
          <w:szCs w:val="20"/>
        </w:rPr>
      </w:pPr>
    </w:p>
    <w:p w:rsidR="00077179" w:rsidRPr="008C3B32"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8C3B32">
        <w:rPr>
          <w:rFonts w:ascii="Verdana" w:hAnsi="Verdana"/>
          <w:sz w:val="20"/>
          <w:szCs w:val="20"/>
        </w:rPr>
        <w:t xml:space="preserve">Pojasnilo šole </w:t>
      </w:r>
      <w:r w:rsidRPr="00145D68">
        <w:rPr>
          <w:rFonts w:ascii="Verdana" w:hAnsi="Verdana"/>
          <w:sz w:val="20"/>
          <w:szCs w:val="20"/>
        </w:rPr>
        <w:t>(obvezno, kadar gre za druge oblike dela s študenti):</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študijska gradiva in njihova prilagojenost načinom in oblikam poučevanja ter potrebam študentov</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ali so študijska gradiva prilagojena e-študiju, študiju na daljavo ali drugim oblikam študija ter potrebam študentov, predvsem študentom z različnimi oblikami invalidnosti.)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č) </w:t>
      </w:r>
      <w:r w:rsidRPr="00C65EB3">
        <w:rPr>
          <w:rFonts w:ascii="Verdana" w:hAnsi="Verdana"/>
          <w:b/>
          <w:i/>
          <w:sz w:val="20"/>
          <w:szCs w:val="20"/>
        </w:rPr>
        <w:t>sodelovanje študentov pri projektnem delu</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b/>
          <w:sz w:val="20"/>
          <w:szCs w:val="20"/>
        </w:rPr>
        <w:t>d) praktično izobraževanje študentov</w:t>
      </w:r>
      <w:r w:rsidRPr="00C65EB3">
        <w:rPr>
          <w:rFonts w:ascii="Verdana" w:hAnsi="Verdana"/>
          <w:sz w:val="20"/>
          <w:szCs w:val="20"/>
        </w:rPr>
        <w:t xml:space="preserve"> </w:t>
      </w:r>
    </w:p>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sz w:val="20"/>
          <w:szCs w:val="20"/>
          <w:u w:val="single"/>
        </w:rPr>
        <w:t>Priložite načrt za praktično izobraževanje študentov ali ustrezen dokument o tem (npr. letni delovni načrt), če ni razviden iz učnega načrta</w:t>
      </w:r>
      <w:r w:rsidRPr="00C65EB3">
        <w:rPr>
          <w:rFonts w:ascii="Verdana" w:eastAsia="Calibri" w:hAnsi="Verdana" w:cs="Calibri"/>
          <w:sz w:val="20"/>
          <w:szCs w:val="20"/>
        </w:rPr>
        <w:t xml:space="preserve">. </w:t>
      </w:r>
      <w:r w:rsidRPr="00C65EB3">
        <w:rPr>
          <w:rFonts w:ascii="Verdana" w:eastAsia="Calibri" w:hAnsi="Verdana" w:cs="Calibri"/>
          <w:i/>
          <w:sz w:val="20"/>
          <w:szCs w:val="20"/>
        </w:rPr>
        <w:t>(Navedite morebitne spletne strani, na katerih je načrt objavljen.)</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Theme="minorHAnsi" w:hAnsi="Verdana" w:cstheme="minorBidi"/>
          <w:i/>
          <w:sz w:val="20"/>
          <w:szCs w:val="20"/>
          <w:lang w:eastAsia="en-US"/>
        </w:rPr>
      </w:pPr>
      <w:r w:rsidRPr="00C65EB3">
        <w:rPr>
          <w:rFonts w:ascii="Verdana" w:eastAsia="Calibri" w:hAnsi="Verdana" w:cs="Calibri"/>
          <w:i/>
          <w:sz w:val="20"/>
          <w:szCs w:val="20"/>
        </w:rPr>
        <w:t xml:space="preserve">(Iz načrta mora biti jasno razvidna organiziranost praktičnega izobraževanja, njegovi nosilci ter naloge vseh udeležencev (predavateljev in </w:t>
      </w:r>
      <w:r w:rsidR="00D75D13" w:rsidRPr="00C65EB3">
        <w:rPr>
          <w:rFonts w:ascii="Verdana" w:eastAsia="Calibri" w:hAnsi="Verdana" w:cs="Calibri"/>
          <w:i/>
          <w:sz w:val="20"/>
          <w:szCs w:val="20"/>
        </w:rPr>
        <w:t xml:space="preserve">drugih </w:t>
      </w:r>
      <w:r w:rsidRPr="00C65EB3">
        <w:rPr>
          <w:rFonts w:ascii="Verdana" w:eastAsia="Calibri" w:hAnsi="Verdana" w:cs="Calibri"/>
          <w:i/>
          <w:sz w:val="20"/>
          <w:szCs w:val="20"/>
        </w:rPr>
        <w:t xml:space="preserve">strokovnih delavcev, mentorjev prakse, organizatorjev praktičnega izobraževanja in študentov). V povezavi s tem se presoja izvedba tega izobraževanja v delovnem okolju oziroma zunaj šole. </w:t>
      </w:r>
      <w:r w:rsidRPr="00C65EB3">
        <w:rPr>
          <w:rFonts w:ascii="Verdana" w:hAnsi="Verdana"/>
          <w:i/>
          <w:sz w:val="20"/>
          <w:szCs w:val="20"/>
        </w:rPr>
        <w:t>Ugotavlja se:</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izvajanje izobraževanja v delovnem okolju,</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vsebina praktičnega izobraževanja,</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sodelovanje šole s podjetji ter</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vodenje dokumentacije o tem.)</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r w:rsidRPr="00C65EB3">
        <w:rPr>
          <w:rFonts w:ascii="Verdana" w:eastAsia="Calibri" w:hAnsi="Verdana" w:cs="Calibri"/>
          <w:sz w:val="20"/>
          <w:szCs w:val="20"/>
        </w:rPr>
        <w:t>Morebitno pojasnilo šole o poteku (izvajanju) praktičnega izobraževanja:</w:t>
      </w:r>
    </w:p>
    <w:p w:rsidR="00077179" w:rsidRPr="00C65EB3" w:rsidRDefault="00077179" w:rsidP="00145D68">
      <w:pPr>
        <w:rPr>
          <w:rFonts w:ascii="Verdana" w:eastAsiaTheme="minorHAnsi" w:hAnsi="Verdana" w:cstheme="minorBidi"/>
          <w:i/>
          <w:sz w:val="20"/>
          <w:szCs w:val="20"/>
          <w:lang w:eastAsia="en-US"/>
        </w:rPr>
      </w:pPr>
    </w:p>
    <w:p w:rsidR="00077179" w:rsidRPr="00C65EB3" w:rsidRDefault="00077179" w:rsidP="00145D68">
      <w:pPr>
        <w:rPr>
          <w:rFonts w:ascii="Verdana" w:eastAsia="Calibri" w:hAnsi="Verdana" w:cs="Calibri"/>
          <w:sz w:val="20"/>
          <w:szCs w:val="20"/>
        </w:rPr>
      </w:pPr>
      <w:r w:rsidRPr="00C65EB3">
        <w:rPr>
          <w:rFonts w:ascii="Verdana" w:hAnsi="Verdana"/>
          <w:sz w:val="20"/>
          <w:szCs w:val="20"/>
        </w:rPr>
        <w:t>Usposobljenost mentorjev prakse ter primernost vsebine praktičnega izobraževanja in doseganja kompetenc oziroma učnih izidov:</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i/>
          <w:sz w:val="20"/>
          <w:szCs w:val="20"/>
        </w:rPr>
        <w:t>(Na obisku se preverjajo dokazila o usposobljenosti mentorjev prakse ter dokumentacija o spremljanju primernosti vsebine praktičnega izobraževanja ter doseganja učnih izidov in kompetenc.)</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C65EB3">
        <w:rPr>
          <w:rFonts w:ascii="Verdana" w:eastAsia="Calibri" w:hAnsi="Verdana" w:cs="Calibri"/>
          <w:sz w:val="20"/>
          <w:szCs w:val="20"/>
        </w:rPr>
        <w:t>Opišite sodelovanje šole z mentorji prakse:</w:t>
      </w:r>
    </w:p>
    <w:p w:rsidR="00077179" w:rsidRPr="00C65EB3" w:rsidRDefault="00077179" w:rsidP="00145D68">
      <w:pPr>
        <w:ind w:left="426"/>
        <w:rPr>
          <w:rFonts w:ascii="Verdana" w:eastAsiaTheme="minorHAnsi" w:hAnsi="Verdana" w:cstheme="minorBidi"/>
          <w:i/>
          <w:sz w:val="20"/>
          <w:szCs w:val="20"/>
          <w:lang w:eastAsia="en-US"/>
        </w:rPr>
      </w:pPr>
    </w:p>
    <w:p w:rsidR="00077179" w:rsidRPr="00C65EB3" w:rsidRDefault="00077179" w:rsidP="00145D68">
      <w:pPr>
        <w:rPr>
          <w:rFonts w:ascii="Verdana" w:eastAsia="Calibri" w:hAnsi="Verdana" w:cs="Calibri"/>
          <w:sz w:val="20"/>
          <w:szCs w:val="20"/>
        </w:rPr>
      </w:pPr>
      <w:r w:rsidRPr="00C65EB3">
        <w:rPr>
          <w:rFonts w:ascii="Verdana" w:hAnsi="Verdana"/>
          <w:sz w:val="20"/>
          <w:szCs w:val="20"/>
        </w:rPr>
        <w:t>Zadovoljstvo udeležencev praktičnega izobraževanja:</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i/>
          <w:sz w:val="20"/>
          <w:szCs w:val="20"/>
        </w:rPr>
        <w:t>(Presoja se zadovoljstvo vseh udeležencev: študentov, mentorjev prakse, organizatorjev praktičnega izobraževanja na šolah in v podjetjih.)</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145D68"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145D68">
        <w:rPr>
          <w:rFonts w:ascii="Verdana" w:eastAsia="Calibri" w:hAnsi="Verdana" w:cs="Calibri"/>
          <w:sz w:val="20"/>
          <w:szCs w:val="20"/>
        </w:rPr>
        <w:t>Morebitno pojasnilo šole:</w:t>
      </w:r>
    </w:p>
    <w:p w:rsidR="00077179" w:rsidRPr="00C65EB3" w:rsidRDefault="00077179" w:rsidP="00145D68">
      <w:pPr>
        <w:rPr>
          <w:rFonts w:ascii="Verdana" w:eastAsiaTheme="minorHAnsi" w:hAnsi="Verdana" w:cstheme="minorBidi"/>
          <w:i/>
          <w:sz w:val="20"/>
          <w:szCs w:val="20"/>
          <w:lang w:eastAsia="en-US"/>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e) ustreznost urnikov, števila govorilnih ur ali dostopnosti predavateljev in </w:t>
      </w:r>
      <w:r w:rsidR="00483DF0" w:rsidRPr="00C65EB3">
        <w:rPr>
          <w:rFonts w:ascii="Verdana" w:hAnsi="Verdana"/>
          <w:b/>
          <w:sz w:val="20"/>
          <w:szCs w:val="20"/>
        </w:rPr>
        <w:t xml:space="preserve">drugih </w:t>
      </w:r>
      <w:r w:rsidRPr="00C65EB3">
        <w:rPr>
          <w:rFonts w:ascii="Verdana" w:hAnsi="Verdana"/>
          <w:b/>
          <w:sz w:val="20"/>
          <w:szCs w:val="20"/>
        </w:rPr>
        <w:t>strokovnih delavcev študentom</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f) ustreznost in usposobljenost kadrov v skladu s 7. členom meril</w:t>
      </w:r>
    </w:p>
    <w:p w:rsidR="00077179" w:rsidRPr="00C65EB3" w:rsidRDefault="00077179" w:rsidP="00145D68">
      <w:pPr>
        <w:rPr>
          <w:rFonts w:ascii="Verdana" w:hAnsi="Verdana"/>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5A44CA" w:rsidRPr="00C65EB3" w:rsidTr="00077179">
        <w:trPr>
          <w:trHeight w:val="464"/>
        </w:trPr>
        <w:tc>
          <w:tcPr>
            <w:tcW w:w="9270"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pStyle w:val="Glava"/>
              <w:tabs>
                <w:tab w:val="left" w:pos="708"/>
              </w:tabs>
              <w:rPr>
                <w:rFonts w:ascii="Verdana" w:hAnsi="Verdana" w:cs="Calibri"/>
                <w:i/>
                <w:sz w:val="20"/>
                <w:szCs w:val="20"/>
              </w:rPr>
            </w:pPr>
            <w:r w:rsidRPr="00C65EB3">
              <w:rPr>
                <w:rFonts w:ascii="Verdana" w:hAnsi="Verdana" w:cs="Calibri"/>
                <w:i/>
                <w:sz w:val="20"/>
                <w:szCs w:val="20"/>
              </w:rPr>
              <w:t xml:space="preserve">(Ustreznost predavateljev in </w:t>
            </w:r>
            <w:r w:rsidR="007215A4" w:rsidRPr="00C65EB3">
              <w:rPr>
                <w:rFonts w:ascii="Verdana" w:hAnsi="Verdana" w:cs="Calibri"/>
                <w:i/>
                <w:sz w:val="20"/>
                <w:szCs w:val="20"/>
              </w:rPr>
              <w:t xml:space="preserve">drugih </w:t>
            </w:r>
            <w:r w:rsidRPr="00C65EB3">
              <w:rPr>
                <w:rFonts w:ascii="Verdana" w:hAnsi="Verdana" w:cs="Calibri"/>
                <w:i/>
                <w:sz w:val="20"/>
                <w:szCs w:val="20"/>
              </w:rPr>
              <w:t xml:space="preserve">strokovnih delavcev za izvajanje študijskega programa ter usposobljenost nepedagoških delavcev se presojata v skladu 7. členom meril.) </w:t>
            </w:r>
          </w:p>
          <w:p w:rsidR="00077179" w:rsidRPr="00C65EB3" w:rsidRDefault="00077179" w:rsidP="00145D68">
            <w:pPr>
              <w:pStyle w:val="Glava"/>
              <w:tabs>
                <w:tab w:val="left" w:pos="708"/>
              </w:tabs>
              <w:rPr>
                <w:rFonts w:ascii="Verdana" w:hAnsi="Verdana" w:cs="Calibri"/>
                <w:i/>
                <w:sz w:val="20"/>
                <w:szCs w:val="20"/>
              </w:rPr>
            </w:pPr>
          </w:p>
          <w:p w:rsidR="00077179" w:rsidRPr="00176627" w:rsidRDefault="00077179" w:rsidP="00145D68">
            <w:pPr>
              <w:pStyle w:val="Glava"/>
              <w:tabs>
                <w:tab w:val="left" w:pos="708"/>
              </w:tabs>
              <w:rPr>
                <w:rFonts w:ascii="Verdana" w:hAnsi="Verdana" w:cs="Calibri"/>
                <w:sz w:val="20"/>
                <w:szCs w:val="20"/>
                <w:lang w:eastAsia="en-US"/>
              </w:rPr>
            </w:pPr>
            <w:r w:rsidRPr="00145D68">
              <w:rPr>
                <w:rFonts w:ascii="Verdana" w:hAnsi="Verdana" w:cs="Calibri"/>
                <w:sz w:val="20"/>
                <w:szCs w:val="20"/>
              </w:rPr>
              <w:t xml:space="preserve">Morebitno pojasnilo šole: </w:t>
            </w:r>
          </w:p>
        </w:tc>
      </w:tr>
    </w:tbl>
    <w:p w:rsidR="00077179" w:rsidRPr="00C65EB3" w:rsidRDefault="00077179" w:rsidP="00145D68">
      <w:pPr>
        <w:rPr>
          <w:rFonts w:ascii="Verdana" w:eastAsia="Calibri" w:hAnsi="Verdana" w:cs="Calibri"/>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A44CA" w:rsidRPr="00C65EB3" w:rsidTr="00077179">
        <w:tc>
          <w:tcPr>
            <w:tcW w:w="9243" w:type="dxa"/>
            <w:tcBorders>
              <w:top w:val="single" w:sz="4" w:space="0" w:color="auto"/>
              <w:left w:val="single" w:sz="4" w:space="0" w:color="auto"/>
              <w:bottom w:val="single" w:sz="4" w:space="0" w:color="auto"/>
              <w:right w:val="single" w:sz="4" w:space="0" w:color="auto"/>
            </w:tcBorders>
          </w:tcPr>
          <w:p w:rsidR="00077179" w:rsidRPr="00AD7B7C" w:rsidRDefault="00077179" w:rsidP="00145D68">
            <w:pPr>
              <w:rPr>
                <w:rFonts w:ascii="Verdana" w:hAnsi="Verdana" w:cstheme="minorBidi"/>
                <w:i/>
                <w:sz w:val="20"/>
                <w:szCs w:val="20"/>
              </w:rPr>
            </w:pPr>
            <w:r w:rsidRPr="00C65EB3">
              <w:rPr>
                <w:rFonts w:ascii="Verdana" w:hAnsi="Verdana" w:cs="Calibri"/>
                <w:i/>
                <w:sz w:val="20"/>
                <w:szCs w:val="20"/>
              </w:rPr>
              <w:lastRenderedPageBreak/>
              <w:t xml:space="preserve">(Na obisku šole se preverjajo pogodbe o zaposlitvi predavateljev in strokovnih </w:t>
            </w:r>
            <w:r w:rsidRPr="00DF41DA">
              <w:rPr>
                <w:rFonts w:ascii="Verdana" w:hAnsi="Verdana" w:cs="Calibri"/>
                <w:i/>
                <w:sz w:val="20"/>
                <w:szCs w:val="20"/>
              </w:rPr>
              <w:t xml:space="preserve">delavcev. </w:t>
            </w:r>
            <w:r w:rsidRPr="00AD7B7C">
              <w:rPr>
                <w:rFonts w:ascii="Verdana" w:hAnsi="Verdana"/>
                <w:i/>
                <w:sz w:val="20"/>
                <w:szCs w:val="20"/>
              </w:rPr>
              <w:t>Presoja se razmerje predavatelji/študenti, mobilnost učiteljev, strokovnih delavcev in študentov..)</w:t>
            </w:r>
          </w:p>
          <w:p w:rsidR="00077179" w:rsidRPr="00703A1F" w:rsidRDefault="00077179" w:rsidP="00145D68">
            <w:pPr>
              <w:rPr>
                <w:rFonts w:ascii="Verdana" w:hAnsi="Verdana"/>
                <w:i/>
                <w:sz w:val="20"/>
                <w:szCs w:val="20"/>
              </w:rPr>
            </w:pPr>
          </w:p>
          <w:p w:rsidR="00077179" w:rsidRPr="00E42DA9" w:rsidRDefault="00077179" w:rsidP="00145D68">
            <w:pPr>
              <w:rPr>
                <w:rFonts w:ascii="Verdana" w:hAnsi="Verdana" w:cs="Calibri"/>
                <w:sz w:val="20"/>
                <w:szCs w:val="20"/>
                <w:lang w:eastAsia="en-US"/>
              </w:rPr>
            </w:pPr>
            <w:r w:rsidRPr="00703A1F">
              <w:rPr>
                <w:rFonts w:ascii="Verdana" w:hAnsi="Verdana" w:cs="Calibri"/>
                <w:sz w:val="20"/>
                <w:szCs w:val="20"/>
              </w:rPr>
              <w:t>Morebitno dodatno pojasnilo šole:</w:t>
            </w:r>
          </w:p>
        </w:tc>
      </w:tr>
    </w:tbl>
    <w:p w:rsidR="00077179" w:rsidRPr="00C65EB3" w:rsidRDefault="00077179" w:rsidP="00145D68">
      <w:pPr>
        <w:rPr>
          <w:rFonts w:ascii="Verdana" w:eastAsia="Calibri" w:hAnsi="Verdana" w:cs="Calibri"/>
          <w:sz w:val="20"/>
          <w:szCs w:val="20"/>
        </w:rPr>
      </w:pPr>
    </w:p>
    <w:p w:rsidR="00077179" w:rsidRPr="00C65EB3" w:rsidRDefault="00077179" w:rsidP="00145D68">
      <w:pPr>
        <w:pStyle w:val="Odstavekseznama"/>
        <w:ind w:left="0"/>
        <w:rPr>
          <w:rFonts w:ascii="Verdana" w:eastAsiaTheme="minorHAnsi" w:hAnsi="Verdana" w:cstheme="minorBidi"/>
          <w:b/>
          <w:sz w:val="20"/>
          <w:szCs w:val="20"/>
          <w:lang w:eastAsia="en-US"/>
        </w:rPr>
      </w:pPr>
      <w:r w:rsidRPr="00C65EB3">
        <w:rPr>
          <w:rFonts w:ascii="Verdana" w:hAnsi="Verdana"/>
          <w:b/>
          <w:sz w:val="20"/>
          <w:szCs w:val="20"/>
        </w:rPr>
        <w:t>g) materialne razmere, povezane z izvajanjem študijskega programa, v skladu z 9. členom meril</w:t>
      </w:r>
    </w:p>
    <w:p w:rsidR="00077179" w:rsidRPr="00C65EB3" w:rsidRDefault="00077179" w:rsidP="00145D68">
      <w:pPr>
        <w:pStyle w:val="Odstavekseznama"/>
        <w:ind w:left="0"/>
        <w:rPr>
          <w:rFonts w:ascii="Verdana" w:hAnsi="Verdana"/>
          <w:b/>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eastAsia="Calibri" w:hAnsi="Verdana" w:cs="Calibri"/>
                <w:sz w:val="20"/>
                <w:szCs w:val="20"/>
                <w:lang w:eastAsia="sl-SI"/>
              </w:rPr>
            </w:pPr>
            <w:r w:rsidRPr="00C65EB3">
              <w:rPr>
                <w:rFonts w:ascii="Verdana" w:eastAsia="Calibri" w:hAnsi="Verdana" w:cs="Calibri"/>
                <w:sz w:val="20"/>
                <w:szCs w:val="20"/>
              </w:rPr>
              <w:t xml:space="preserve">Morebitno pojasnilo šole: </w:t>
            </w:r>
          </w:p>
        </w:tc>
      </w:tr>
    </w:tbl>
    <w:p w:rsidR="00077179" w:rsidRPr="00C65EB3" w:rsidRDefault="00077179" w:rsidP="00145D68">
      <w:pPr>
        <w:rPr>
          <w:rFonts w:ascii="Verdana" w:eastAsia="Calibri" w:hAnsi="Verdana" w:cs="Calibri"/>
          <w:sz w:val="20"/>
          <w:szCs w:val="20"/>
        </w:rPr>
      </w:pPr>
    </w:p>
    <w:p w:rsidR="00077179" w:rsidRPr="00C65EB3" w:rsidRDefault="007215A4" w:rsidP="00145D68">
      <w:pPr>
        <w:rPr>
          <w:rFonts w:ascii="Verdana" w:eastAsiaTheme="minorHAnsi" w:hAnsi="Verdana" w:cstheme="minorBidi"/>
          <w:b/>
          <w:sz w:val="20"/>
          <w:szCs w:val="20"/>
          <w:lang w:eastAsia="en-US"/>
        </w:rPr>
      </w:pPr>
      <w:r w:rsidRPr="00C65EB3">
        <w:rPr>
          <w:rFonts w:ascii="Verdana" w:hAnsi="Verdana" w:cs="Arial"/>
          <w:b/>
          <w:sz w:val="20"/>
          <w:szCs w:val="20"/>
        </w:rPr>
        <w:t>22</w:t>
      </w:r>
      <w:r w:rsidR="00077179" w:rsidRPr="00C65EB3">
        <w:rPr>
          <w:rFonts w:ascii="Verdana" w:hAnsi="Verdana" w:cs="Arial"/>
          <w:b/>
          <w:sz w:val="20"/>
          <w:szCs w:val="20"/>
        </w:rPr>
        <w:t>. STANDARD:</w:t>
      </w:r>
      <w:r w:rsidR="00077179" w:rsidRPr="00C65EB3">
        <w:rPr>
          <w:rFonts w:ascii="Verdana" w:hAnsi="Verdana"/>
          <w:sz w:val="20"/>
          <w:szCs w:val="20"/>
        </w:rPr>
        <w:t xml:space="preserve"> </w:t>
      </w:r>
      <w:r w:rsidR="00077179" w:rsidRPr="00C65EB3">
        <w:rPr>
          <w:rFonts w:ascii="Verdana" w:hAnsi="Verdana"/>
          <w:b/>
          <w:sz w:val="20"/>
          <w:szCs w:val="20"/>
        </w:rPr>
        <w:t>Zagotovljeno je varovanje pravic deležnikov v študijskem procesu</w:t>
      </w:r>
      <w:r w:rsidR="00A1035F">
        <w:rPr>
          <w:rFonts w:ascii="Verdana" w:hAnsi="Verdana"/>
          <w:b/>
          <w:sz w:val="20"/>
          <w:szCs w:val="20"/>
        </w:rPr>
        <w:t>.</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vsem študentom je ob rednem izpolnjevanju obveznosti, določenih s študijskim programom, omogočeno nemoteno napredovanje in dokončanje študija</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rPr>
                <w:rFonts w:ascii="Verdana" w:hAnsi="Verdana"/>
                <w:i/>
                <w:sz w:val="20"/>
                <w:szCs w:val="20"/>
              </w:rPr>
            </w:pPr>
            <w:r w:rsidRPr="00C65EB3">
              <w:rPr>
                <w:rFonts w:ascii="Verdana" w:hAnsi="Verdana"/>
                <w:i/>
                <w:sz w:val="20"/>
                <w:szCs w:val="20"/>
              </w:rPr>
              <w:t xml:space="preserve">(Pri presoji so posebej pomembni: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razporejenost izpitnih rokov,</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vnaprej objavljena merila in načini ocenjevanja,</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pravičnost in preglednost pri ocenjevanju,</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različne metode ocenjevanja in pomoč šole pri razvijanju znanja predavateljev na tem področju,</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omogočanje pritožbe na oceno in preglednost pritožbenih postopkov.)</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Pojasnilo šole:</w:t>
            </w:r>
          </w:p>
        </w:tc>
      </w:tr>
    </w:tbl>
    <w:p w:rsidR="00077179" w:rsidRPr="00C65EB3" w:rsidRDefault="00077179" w:rsidP="00145D68">
      <w:pPr>
        <w:rPr>
          <w:rFonts w:ascii="Verdana" w:hAnsi="Verdana" w:cstheme="minorBidi"/>
          <w:i/>
          <w:sz w:val="20"/>
          <w:szCs w:val="20"/>
          <w:lang w:eastAsia="en-US"/>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vsem </w:t>
      </w:r>
      <w:r w:rsidR="009C6CC6" w:rsidRPr="00C65EB3">
        <w:rPr>
          <w:rFonts w:ascii="Verdana" w:hAnsi="Verdana"/>
          <w:b/>
          <w:sz w:val="20"/>
          <w:szCs w:val="20"/>
        </w:rPr>
        <w:t>predavateljem</w:t>
      </w:r>
      <w:r w:rsidRPr="00C65EB3">
        <w:rPr>
          <w:rFonts w:ascii="Verdana" w:hAnsi="Verdana"/>
          <w:b/>
          <w:sz w:val="20"/>
          <w:szCs w:val="20"/>
        </w:rPr>
        <w:t xml:space="preserve"> in </w:t>
      </w:r>
      <w:r w:rsidR="009C6CC6" w:rsidRPr="00C65EB3">
        <w:rPr>
          <w:rFonts w:ascii="Verdana" w:hAnsi="Verdana"/>
          <w:b/>
          <w:sz w:val="20"/>
          <w:szCs w:val="20"/>
        </w:rPr>
        <w:t xml:space="preserve">drugim strokovnim </w:t>
      </w:r>
      <w:r w:rsidRPr="00C65EB3">
        <w:rPr>
          <w:rFonts w:ascii="Verdana" w:hAnsi="Verdana"/>
          <w:b/>
          <w:sz w:val="20"/>
          <w:szCs w:val="20"/>
        </w:rPr>
        <w:t xml:space="preserve">delavcem je zagotovljeno spoštovanje njihove avtonomije pri poučevanju in </w:t>
      </w:r>
      <w:r w:rsidR="009C6CC6" w:rsidRPr="00C65EB3">
        <w:rPr>
          <w:rFonts w:ascii="Verdana" w:hAnsi="Verdana"/>
          <w:b/>
          <w:sz w:val="20"/>
          <w:szCs w:val="20"/>
        </w:rPr>
        <w:t>strokovnem delu</w:t>
      </w:r>
      <w:r w:rsidRPr="00C65EB3">
        <w:rPr>
          <w:rFonts w:ascii="Verdana" w:hAnsi="Verdana"/>
          <w:b/>
          <w:sz w:val="20"/>
          <w:szCs w:val="20"/>
        </w:rPr>
        <w:t xml:space="preserve"> ter pomoč in svetovanje pri razvijanju karierne poti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Pojasnilo šole:</w:t>
      </w:r>
    </w:p>
    <w:p w:rsidR="00077179" w:rsidRPr="00C65EB3" w:rsidRDefault="00077179" w:rsidP="00145D68">
      <w:pPr>
        <w:rPr>
          <w:rFonts w:ascii="Verdana" w:hAnsi="Verdana"/>
          <w:sz w:val="20"/>
          <w:szCs w:val="20"/>
        </w:rPr>
      </w:pPr>
    </w:p>
    <w:p w:rsidR="00077179" w:rsidRPr="00C65EB3" w:rsidRDefault="00077179" w:rsidP="00145D68">
      <w:pPr>
        <w:pStyle w:val="Odstavekseznama"/>
        <w:ind w:left="0"/>
        <w:rPr>
          <w:rFonts w:ascii="Verdana" w:hAnsi="Verdana"/>
          <w:b/>
          <w:sz w:val="20"/>
          <w:szCs w:val="20"/>
        </w:rPr>
      </w:pPr>
      <w:r w:rsidRPr="00C65EB3">
        <w:rPr>
          <w:rFonts w:ascii="Verdana" w:hAnsi="Verdana"/>
          <w:b/>
          <w:sz w:val="20"/>
          <w:szCs w:val="20"/>
        </w:rPr>
        <w:t>c) obveščenost deležnikov v skladu s 7. standardom 6. člena meril</w:t>
      </w:r>
    </w:p>
    <w:p w:rsidR="00077179" w:rsidRPr="00C65EB3" w:rsidRDefault="00077179" w:rsidP="00145D68">
      <w:pPr>
        <w:pStyle w:val="Odstavekseznama"/>
        <w:ind w:left="0"/>
        <w:rPr>
          <w:rFonts w:ascii="Verdana" w:eastAsia="Calibri" w:hAnsi="Verdana" w:cs="Calibri"/>
          <w:sz w:val="20"/>
          <w:szCs w:val="20"/>
        </w:rPr>
      </w:pPr>
    </w:p>
    <w:p w:rsidR="00077179" w:rsidRPr="00C65EB3" w:rsidRDefault="00077179" w:rsidP="00145D68">
      <w:pPr>
        <w:pStyle w:val="Odstavekseznama"/>
        <w:pBdr>
          <w:top w:val="single" w:sz="4" w:space="1" w:color="auto"/>
          <w:left w:val="single" w:sz="4" w:space="4" w:color="auto"/>
          <w:bottom w:val="single" w:sz="4" w:space="1" w:color="auto"/>
          <w:right w:val="single" w:sz="4" w:space="4" w:color="auto"/>
        </w:pBdr>
        <w:ind w:left="0"/>
        <w:rPr>
          <w:rFonts w:ascii="Verdana" w:eastAsia="Calibri" w:hAnsi="Verdana" w:cs="Calibri"/>
          <w:sz w:val="20"/>
          <w:szCs w:val="20"/>
        </w:rPr>
      </w:pPr>
      <w:r w:rsidRPr="00C65EB3">
        <w:rPr>
          <w:rFonts w:ascii="Verdana" w:eastAsia="Calibri" w:hAnsi="Verdana" w:cs="Calibri"/>
          <w:sz w:val="20"/>
          <w:szCs w:val="20"/>
        </w:rPr>
        <w:t>Morebitno pojasnilo šole:</w:t>
      </w:r>
    </w:p>
    <w:p w:rsidR="00077179" w:rsidRPr="00C65EB3" w:rsidRDefault="00077179" w:rsidP="00145D68">
      <w:pPr>
        <w:rPr>
          <w:rFonts w:ascii="Verdana" w:eastAsiaTheme="minorHAnsi" w:hAnsi="Verdana" w:cs="Calibri"/>
          <w:b/>
          <w:sz w:val="20"/>
          <w:szCs w:val="20"/>
          <w:lang w:eastAsia="en-US"/>
        </w:rPr>
      </w:pPr>
    </w:p>
    <w:p w:rsidR="00077179" w:rsidRPr="00C65EB3" w:rsidRDefault="00077179" w:rsidP="00145D68">
      <w:pPr>
        <w:rPr>
          <w:rFonts w:ascii="Verdana" w:hAnsi="Verdana"/>
          <w:sz w:val="20"/>
          <w:szCs w:val="20"/>
        </w:rPr>
      </w:pPr>
    </w:p>
    <w:p w:rsidR="00077179" w:rsidRPr="00C65EB3" w:rsidRDefault="00077179" w:rsidP="00145D68">
      <w:pPr>
        <w:overflowPunct/>
        <w:autoSpaceDE/>
        <w:autoSpaceDN/>
        <w:adjustRightInd/>
        <w:jc w:val="left"/>
        <w:textAlignment w:val="auto"/>
        <w:rPr>
          <w:rFonts w:ascii="Verdana" w:eastAsia="Calibri" w:hAnsi="Verdana"/>
          <w:sz w:val="20"/>
          <w:szCs w:val="20"/>
        </w:rPr>
      </w:pPr>
    </w:p>
    <w:p w:rsidR="00265CF6" w:rsidRPr="00C65EB3" w:rsidRDefault="00077179" w:rsidP="00145D68">
      <w:pPr>
        <w:overflowPunct/>
        <w:autoSpaceDE/>
        <w:autoSpaceDN/>
        <w:adjustRightInd/>
        <w:jc w:val="left"/>
        <w:textAlignment w:val="auto"/>
        <w:rPr>
          <w:rFonts w:ascii="Verdana" w:eastAsia="Calibri" w:hAnsi="Verdana"/>
          <w:sz w:val="20"/>
          <w:szCs w:val="20"/>
        </w:rPr>
      </w:pPr>
      <w:r w:rsidRPr="00C65EB3">
        <w:rPr>
          <w:rFonts w:ascii="Verdana" w:eastAsia="Calibri" w:hAnsi="Verdana"/>
          <w:sz w:val="20"/>
          <w:szCs w:val="20"/>
        </w:rPr>
        <w:tab/>
      </w:r>
      <w:r w:rsidRPr="00C65EB3">
        <w:rPr>
          <w:rFonts w:ascii="Verdana" w:eastAsia="Calibri" w:hAnsi="Verdana"/>
          <w:sz w:val="20"/>
          <w:szCs w:val="20"/>
        </w:rPr>
        <w:tab/>
      </w:r>
    </w:p>
    <w:p w:rsidR="00265CF6" w:rsidRPr="00C65EB3" w:rsidRDefault="00265CF6" w:rsidP="00145D68">
      <w:pPr>
        <w:overflowPunct/>
        <w:autoSpaceDE/>
        <w:autoSpaceDN/>
        <w:adjustRightInd/>
        <w:jc w:val="left"/>
        <w:textAlignment w:val="auto"/>
        <w:rPr>
          <w:rFonts w:ascii="Verdana" w:eastAsia="Calibri" w:hAnsi="Verdana"/>
          <w:sz w:val="20"/>
          <w:szCs w:val="20"/>
        </w:rPr>
      </w:pPr>
    </w:p>
    <w:p w:rsidR="003817AD" w:rsidRDefault="003817AD" w:rsidP="00145D68">
      <w:pPr>
        <w:overflowPunct/>
        <w:autoSpaceDE/>
        <w:autoSpaceDN/>
        <w:adjustRightInd/>
        <w:jc w:val="center"/>
        <w:textAlignment w:val="auto"/>
        <w:rPr>
          <w:rFonts w:ascii="Verdana" w:eastAsia="Calibri" w:hAnsi="Verdana"/>
          <w:b/>
          <w:sz w:val="20"/>
          <w:szCs w:val="20"/>
        </w:rPr>
      </w:pPr>
    </w:p>
    <w:p w:rsidR="003817AD" w:rsidRDefault="00A1035F" w:rsidP="00A1035F">
      <w:pPr>
        <w:overflowPunct/>
        <w:autoSpaceDE/>
        <w:autoSpaceDN/>
        <w:adjustRightInd/>
        <w:jc w:val="left"/>
        <w:textAlignment w:val="auto"/>
        <w:rPr>
          <w:rFonts w:ascii="Verdana" w:eastAsia="Calibri" w:hAnsi="Verdana"/>
          <w:b/>
          <w:sz w:val="20"/>
          <w:szCs w:val="20"/>
        </w:rPr>
      </w:pPr>
      <w:r>
        <w:rPr>
          <w:rFonts w:ascii="Verdana" w:eastAsia="Calibri" w:hAnsi="Verdana"/>
          <w:b/>
          <w:sz w:val="20"/>
          <w:szCs w:val="20"/>
        </w:rPr>
        <w:br w:type="page"/>
      </w:r>
    </w:p>
    <w:p w:rsidR="003817AD" w:rsidRDefault="003817AD" w:rsidP="00145D68">
      <w:pPr>
        <w:overflowPunct/>
        <w:autoSpaceDE/>
        <w:autoSpaceDN/>
        <w:adjustRightInd/>
        <w:jc w:val="center"/>
        <w:textAlignment w:val="auto"/>
        <w:rPr>
          <w:rFonts w:ascii="Verdana" w:eastAsia="Calibri" w:hAnsi="Verdana"/>
          <w:b/>
          <w:sz w:val="20"/>
          <w:szCs w:val="20"/>
        </w:rPr>
      </w:pPr>
    </w:p>
    <w:p w:rsidR="006E251B" w:rsidRPr="00C65EB3" w:rsidRDefault="001A7B20" w:rsidP="00145D68">
      <w:pPr>
        <w:overflowPunct/>
        <w:autoSpaceDE/>
        <w:autoSpaceDN/>
        <w:adjustRightInd/>
        <w:jc w:val="center"/>
        <w:textAlignment w:val="auto"/>
        <w:rPr>
          <w:rFonts w:ascii="Verdana" w:eastAsia="Calibri" w:hAnsi="Verdana" w:cs="Arial"/>
          <w:b/>
          <w:sz w:val="20"/>
          <w:szCs w:val="20"/>
        </w:rPr>
      </w:pPr>
      <w:r w:rsidRPr="00C65EB3">
        <w:rPr>
          <w:rFonts w:ascii="Verdana" w:eastAsia="Calibri" w:hAnsi="Verdana"/>
          <w:b/>
          <w:sz w:val="20"/>
          <w:szCs w:val="20"/>
        </w:rPr>
        <w:t xml:space="preserve">IV. </w:t>
      </w:r>
      <w:r w:rsidR="00275A6B" w:rsidRPr="00C65EB3">
        <w:rPr>
          <w:rFonts w:ascii="Verdana" w:eastAsia="Calibri" w:hAnsi="Verdana"/>
          <w:b/>
          <w:sz w:val="20"/>
          <w:szCs w:val="20"/>
        </w:rPr>
        <w:t>KONČNE IN PREHODNE DOLOČBE</w:t>
      </w:r>
    </w:p>
    <w:p w:rsidR="001A7B20" w:rsidRPr="00C65EB3" w:rsidRDefault="00200064" w:rsidP="00145D68">
      <w:pPr>
        <w:pStyle w:val="len"/>
        <w:rPr>
          <w:rFonts w:ascii="Verdana" w:eastAsia="Calibri" w:hAnsi="Verdana"/>
          <w:sz w:val="20"/>
          <w:szCs w:val="20"/>
        </w:rPr>
      </w:pPr>
      <w:r w:rsidRPr="00C65EB3">
        <w:rPr>
          <w:rFonts w:ascii="Verdana" w:eastAsia="Calibri" w:hAnsi="Verdana"/>
          <w:sz w:val="20"/>
          <w:szCs w:val="20"/>
        </w:rPr>
        <w:t>24</w:t>
      </w:r>
      <w:r w:rsidR="001A7B20" w:rsidRPr="00C65EB3">
        <w:rPr>
          <w:rFonts w:ascii="Verdana" w:eastAsia="Calibri" w:hAnsi="Verdana"/>
          <w:sz w:val="20"/>
          <w:szCs w:val="20"/>
        </w:rPr>
        <w:t>. člen</w:t>
      </w:r>
    </w:p>
    <w:p w:rsidR="001A7B20" w:rsidRPr="00C65EB3" w:rsidRDefault="001A7B20" w:rsidP="00145D68">
      <w:pPr>
        <w:pStyle w:val="lennaslov"/>
        <w:rPr>
          <w:rFonts w:ascii="Verdana" w:eastAsia="Calibri" w:hAnsi="Verdana"/>
          <w:sz w:val="20"/>
          <w:szCs w:val="20"/>
        </w:rPr>
      </w:pPr>
      <w:r w:rsidRPr="00C65EB3">
        <w:rPr>
          <w:rFonts w:ascii="Verdana" w:eastAsia="Calibri" w:hAnsi="Verdana"/>
          <w:sz w:val="20"/>
          <w:szCs w:val="20"/>
        </w:rPr>
        <w:t>(</w:t>
      </w:r>
      <w:r w:rsidR="00350AD0" w:rsidRPr="00C65EB3">
        <w:rPr>
          <w:rFonts w:ascii="Verdana" w:eastAsia="Calibri" w:hAnsi="Verdana"/>
          <w:sz w:val="20"/>
          <w:szCs w:val="20"/>
        </w:rPr>
        <w:t xml:space="preserve">veljavnost meril in </w:t>
      </w:r>
      <w:r w:rsidR="006E251B" w:rsidRPr="00C65EB3">
        <w:rPr>
          <w:rFonts w:ascii="Verdana" w:eastAsia="Calibri" w:hAnsi="Verdana"/>
          <w:sz w:val="20"/>
          <w:szCs w:val="20"/>
        </w:rPr>
        <w:t>obravnava vlog, vloženih pred uveljavitvijo teh meril</w:t>
      </w:r>
      <w:r w:rsidRPr="00C65EB3">
        <w:rPr>
          <w:rFonts w:ascii="Verdana" w:eastAsia="Calibri" w:hAnsi="Verdana"/>
          <w:sz w:val="20"/>
          <w:szCs w:val="20"/>
        </w:rPr>
        <w:t>)</w:t>
      </w:r>
    </w:p>
    <w:p w:rsidR="002D6D33" w:rsidRPr="00C65EB3" w:rsidRDefault="002D6D33" w:rsidP="00145D68">
      <w:pPr>
        <w:pStyle w:val="lennaslov"/>
        <w:jc w:val="both"/>
        <w:rPr>
          <w:rFonts w:ascii="Verdana" w:eastAsia="Calibri" w:hAnsi="Verdana"/>
          <w:b w:val="0"/>
          <w:sz w:val="20"/>
          <w:szCs w:val="20"/>
        </w:rPr>
      </w:pPr>
    </w:p>
    <w:p w:rsidR="002D6D33" w:rsidRPr="00176627" w:rsidRDefault="002D6D33" w:rsidP="00144598">
      <w:pPr>
        <w:pStyle w:val="lennaslov"/>
        <w:jc w:val="both"/>
        <w:rPr>
          <w:rFonts w:ascii="Verdana" w:eastAsia="Calibri" w:hAnsi="Verdana"/>
          <w:b w:val="0"/>
          <w:sz w:val="20"/>
          <w:szCs w:val="20"/>
        </w:rPr>
      </w:pPr>
      <w:r w:rsidRPr="00C65EB3">
        <w:rPr>
          <w:rFonts w:ascii="Verdana" w:eastAsia="Calibri" w:hAnsi="Verdana"/>
          <w:b w:val="0"/>
          <w:sz w:val="20"/>
          <w:szCs w:val="20"/>
        </w:rPr>
        <w:t xml:space="preserve">Z dnem začetka veljavnosti teh meril prenehajo veljati </w:t>
      </w:r>
      <w:r w:rsidR="006E251B" w:rsidRPr="00C65EB3">
        <w:rPr>
          <w:rFonts w:ascii="Verdana" w:eastAsia="Calibri" w:hAnsi="Verdana"/>
          <w:b w:val="0"/>
          <w:sz w:val="20"/>
          <w:szCs w:val="20"/>
        </w:rPr>
        <w:t>M</w:t>
      </w:r>
      <w:r w:rsidRPr="00C65EB3">
        <w:rPr>
          <w:rFonts w:ascii="Verdana" w:eastAsia="Calibri" w:hAnsi="Verdana"/>
          <w:b w:val="0"/>
          <w:sz w:val="20"/>
          <w:szCs w:val="20"/>
        </w:rPr>
        <w:t xml:space="preserve">erila </w:t>
      </w:r>
      <w:r w:rsidR="006E251B" w:rsidRPr="00C65EB3">
        <w:rPr>
          <w:rFonts w:ascii="Verdana" w:eastAsia="Calibri" w:hAnsi="Verdana"/>
          <w:b w:val="0"/>
          <w:sz w:val="20"/>
          <w:szCs w:val="20"/>
        </w:rPr>
        <w:t>za zunanjo evalva</w:t>
      </w:r>
      <w:r w:rsidR="000E0B7A" w:rsidRPr="00C65EB3">
        <w:rPr>
          <w:rFonts w:ascii="Verdana" w:eastAsia="Calibri" w:hAnsi="Verdana"/>
          <w:b w:val="0"/>
          <w:sz w:val="20"/>
          <w:szCs w:val="20"/>
        </w:rPr>
        <w:t>c</w:t>
      </w:r>
      <w:r w:rsidR="006E251B" w:rsidRPr="00C65EB3">
        <w:rPr>
          <w:rFonts w:ascii="Verdana" w:eastAsia="Calibri" w:hAnsi="Verdana"/>
          <w:b w:val="0"/>
          <w:sz w:val="20"/>
          <w:szCs w:val="20"/>
        </w:rPr>
        <w:t>ijo višjih strokovnih šol (Uradni list RS, št. 9/2011</w:t>
      </w:r>
      <w:r w:rsidR="003F17C7" w:rsidRPr="00C65EB3">
        <w:rPr>
          <w:rFonts w:ascii="Verdana" w:eastAsia="Calibri" w:hAnsi="Verdana"/>
          <w:b w:val="0"/>
          <w:sz w:val="20"/>
          <w:szCs w:val="20"/>
        </w:rPr>
        <w:t>; v nadaljevanju</w:t>
      </w:r>
      <w:r w:rsidR="00176627">
        <w:rPr>
          <w:rFonts w:ascii="Verdana" w:eastAsia="Calibri" w:hAnsi="Verdana"/>
          <w:b w:val="0"/>
          <w:sz w:val="20"/>
          <w:szCs w:val="20"/>
        </w:rPr>
        <w:t>:</w:t>
      </w:r>
      <w:r w:rsidR="003F17C7" w:rsidRPr="00176627">
        <w:rPr>
          <w:rFonts w:ascii="Verdana" w:eastAsia="Calibri" w:hAnsi="Verdana"/>
          <w:b w:val="0"/>
          <w:sz w:val="20"/>
          <w:szCs w:val="20"/>
        </w:rPr>
        <w:t xml:space="preserve"> prejšnja merila</w:t>
      </w:r>
      <w:r w:rsidR="006E251B" w:rsidRPr="00176627">
        <w:rPr>
          <w:rFonts w:ascii="Verdana" w:eastAsia="Calibri" w:hAnsi="Verdana"/>
          <w:b w:val="0"/>
          <w:sz w:val="20"/>
          <w:szCs w:val="20"/>
        </w:rPr>
        <w:t>).</w:t>
      </w:r>
    </w:p>
    <w:p w:rsidR="002D6D33" w:rsidRPr="00C65EB3" w:rsidRDefault="002D6D33" w:rsidP="00144598">
      <w:pPr>
        <w:pStyle w:val="lennaslov"/>
        <w:jc w:val="both"/>
        <w:rPr>
          <w:rFonts w:ascii="Verdana" w:eastAsia="Calibri" w:hAnsi="Verdana"/>
          <w:b w:val="0"/>
          <w:sz w:val="20"/>
          <w:szCs w:val="20"/>
        </w:rPr>
      </w:pPr>
    </w:p>
    <w:p w:rsidR="002D6D33" w:rsidRPr="00C65EB3" w:rsidRDefault="00BA1706" w:rsidP="00144598">
      <w:pPr>
        <w:pStyle w:val="lennaslov"/>
        <w:jc w:val="both"/>
        <w:rPr>
          <w:rFonts w:ascii="Verdana" w:eastAsia="Calibri" w:hAnsi="Verdana"/>
          <w:b w:val="0"/>
          <w:sz w:val="20"/>
          <w:szCs w:val="20"/>
        </w:rPr>
      </w:pPr>
      <w:r w:rsidRPr="00C65EB3">
        <w:rPr>
          <w:rFonts w:ascii="Verdana" w:eastAsia="Calibri" w:hAnsi="Verdana"/>
          <w:b w:val="0"/>
          <w:sz w:val="20"/>
          <w:szCs w:val="20"/>
        </w:rPr>
        <w:t>Vloge</w:t>
      </w:r>
      <w:r w:rsidR="004F1892" w:rsidRPr="00C65EB3">
        <w:rPr>
          <w:rFonts w:ascii="Verdana" w:eastAsia="Calibri" w:hAnsi="Verdana"/>
          <w:b w:val="0"/>
          <w:sz w:val="20"/>
          <w:szCs w:val="20"/>
        </w:rPr>
        <w:t>,</w:t>
      </w:r>
      <w:r w:rsidRPr="00C65EB3">
        <w:rPr>
          <w:rFonts w:ascii="Verdana" w:eastAsia="Calibri" w:hAnsi="Verdana"/>
          <w:b w:val="0"/>
          <w:sz w:val="20"/>
          <w:szCs w:val="20"/>
        </w:rPr>
        <w:t xml:space="preserve"> vložene pred začetkom veljavnosti teh meril</w:t>
      </w:r>
      <w:r w:rsidR="004F1892" w:rsidRPr="00C65EB3">
        <w:rPr>
          <w:rFonts w:ascii="Verdana" w:eastAsia="Calibri" w:hAnsi="Verdana"/>
          <w:b w:val="0"/>
          <w:sz w:val="20"/>
          <w:szCs w:val="20"/>
        </w:rPr>
        <w:t>,</w:t>
      </w:r>
      <w:r w:rsidRPr="00C65EB3">
        <w:rPr>
          <w:rFonts w:ascii="Verdana" w:eastAsia="Calibri" w:hAnsi="Verdana"/>
          <w:b w:val="0"/>
          <w:sz w:val="20"/>
          <w:szCs w:val="20"/>
        </w:rPr>
        <w:t xml:space="preserve"> se obravnavajo v skladu </w:t>
      </w:r>
      <w:r w:rsidR="003F17C7" w:rsidRPr="00C65EB3">
        <w:rPr>
          <w:rFonts w:ascii="Verdana" w:eastAsia="Calibri" w:hAnsi="Verdana"/>
          <w:b w:val="0"/>
          <w:sz w:val="20"/>
          <w:szCs w:val="20"/>
        </w:rPr>
        <w:t>s prejšnjimi</w:t>
      </w:r>
      <w:r w:rsidRPr="00C65EB3">
        <w:rPr>
          <w:rFonts w:ascii="Verdana" w:eastAsia="Calibri" w:hAnsi="Verdana"/>
          <w:b w:val="0"/>
          <w:sz w:val="20"/>
          <w:szCs w:val="20"/>
        </w:rPr>
        <w:t xml:space="preserve"> merili.</w:t>
      </w:r>
      <w:r w:rsidR="003F17C7" w:rsidRPr="00C65EB3">
        <w:rPr>
          <w:rFonts w:ascii="Verdana" w:eastAsia="Calibri" w:hAnsi="Verdana"/>
          <w:b w:val="0"/>
          <w:sz w:val="20"/>
          <w:szCs w:val="20"/>
        </w:rPr>
        <w:t xml:space="preserve"> </w:t>
      </w:r>
    </w:p>
    <w:p w:rsidR="006E251B" w:rsidRPr="00C65EB3" w:rsidRDefault="006E251B" w:rsidP="00144598">
      <w:pPr>
        <w:pStyle w:val="lennaslov"/>
        <w:jc w:val="both"/>
        <w:rPr>
          <w:rFonts w:ascii="Verdana" w:eastAsia="Calibri" w:hAnsi="Verdana"/>
          <w:sz w:val="20"/>
          <w:szCs w:val="20"/>
        </w:rPr>
      </w:pPr>
    </w:p>
    <w:p w:rsidR="001A7B20" w:rsidRPr="00176627" w:rsidRDefault="001A7B20" w:rsidP="00144598">
      <w:pPr>
        <w:pStyle w:val="Odstavek"/>
        <w:spacing w:before="0"/>
        <w:ind w:firstLine="0"/>
        <w:rPr>
          <w:rFonts w:ascii="Verdana" w:eastAsia="Calibri" w:hAnsi="Verdana"/>
          <w:sz w:val="20"/>
          <w:szCs w:val="20"/>
        </w:rPr>
      </w:pPr>
      <w:r w:rsidRPr="00C65EB3">
        <w:rPr>
          <w:rFonts w:ascii="Verdana" w:eastAsia="Calibri" w:hAnsi="Verdana"/>
          <w:sz w:val="20"/>
          <w:szCs w:val="20"/>
        </w:rPr>
        <w:t xml:space="preserve">Ta merila začnejo veljati </w:t>
      </w:r>
      <w:r w:rsidR="00381C9D">
        <w:rPr>
          <w:rFonts w:ascii="Verdana" w:eastAsia="Calibri" w:hAnsi="Verdana"/>
          <w:sz w:val="20"/>
          <w:szCs w:val="20"/>
        </w:rPr>
        <w:t>naslednji</w:t>
      </w:r>
      <w:r w:rsidRPr="00C65EB3">
        <w:rPr>
          <w:rFonts w:ascii="Verdana" w:eastAsia="Calibri" w:hAnsi="Verdana"/>
          <w:sz w:val="20"/>
          <w:szCs w:val="20"/>
        </w:rPr>
        <w:t xml:space="preserve"> </w:t>
      </w:r>
      <w:r w:rsidR="00570F98">
        <w:rPr>
          <w:rFonts w:ascii="Verdana" w:eastAsia="Calibri" w:hAnsi="Verdana"/>
          <w:sz w:val="20"/>
          <w:szCs w:val="20"/>
        </w:rPr>
        <w:t xml:space="preserve">dan </w:t>
      </w:r>
      <w:r w:rsidRPr="00C65EB3">
        <w:rPr>
          <w:rFonts w:ascii="Verdana" w:eastAsia="Calibri" w:hAnsi="Verdana"/>
          <w:sz w:val="20"/>
          <w:szCs w:val="20"/>
        </w:rPr>
        <w:t>po objavi v Uradnem listu Republike Slovenije.</w:t>
      </w:r>
    </w:p>
    <w:p w:rsidR="007215A4" w:rsidRPr="00C65EB3" w:rsidRDefault="007215A4" w:rsidP="00145D68">
      <w:pPr>
        <w:pStyle w:val="Odstavek"/>
        <w:ind w:firstLine="0"/>
        <w:rPr>
          <w:rFonts w:ascii="Verdana" w:eastAsia="Calibri" w:hAnsi="Verdana"/>
          <w:sz w:val="20"/>
          <w:szCs w:val="20"/>
        </w:rPr>
      </w:pPr>
    </w:p>
    <w:p w:rsidR="001A7B20" w:rsidRPr="00C65EB3" w:rsidRDefault="001A7B20" w:rsidP="00145D68">
      <w:pPr>
        <w:pStyle w:val="tevilkanakoncupredpisa"/>
        <w:rPr>
          <w:rFonts w:ascii="Verdana" w:eastAsia="Calibri" w:hAnsi="Verdana"/>
          <w:color w:val="auto"/>
          <w:sz w:val="20"/>
          <w:szCs w:val="20"/>
        </w:rPr>
      </w:pPr>
      <w:r w:rsidRPr="00C65EB3">
        <w:rPr>
          <w:rFonts w:ascii="Verdana" w:eastAsia="Calibri" w:hAnsi="Verdana"/>
          <w:color w:val="auto"/>
          <w:sz w:val="20"/>
          <w:szCs w:val="20"/>
        </w:rPr>
        <w:t>Št. 0072-6/2010/</w:t>
      </w:r>
      <w:r w:rsidR="00144598">
        <w:rPr>
          <w:rFonts w:ascii="Verdana" w:eastAsia="Calibri" w:hAnsi="Verdana"/>
          <w:color w:val="auto"/>
          <w:sz w:val="20"/>
          <w:szCs w:val="20"/>
        </w:rPr>
        <w:t>49</w:t>
      </w:r>
    </w:p>
    <w:p w:rsidR="001A7B20" w:rsidRPr="00C65EB3" w:rsidRDefault="001A7B20" w:rsidP="00145D68">
      <w:pPr>
        <w:pStyle w:val="Datumsprejetja"/>
        <w:rPr>
          <w:rFonts w:ascii="Verdana" w:eastAsia="Calibri" w:hAnsi="Verdana"/>
          <w:color w:val="auto"/>
          <w:sz w:val="20"/>
          <w:szCs w:val="20"/>
        </w:rPr>
      </w:pPr>
      <w:r w:rsidRPr="00C65EB3">
        <w:rPr>
          <w:rFonts w:ascii="Verdana" w:eastAsia="Calibri" w:hAnsi="Verdana"/>
          <w:color w:val="auto"/>
          <w:sz w:val="20"/>
          <w:szCs w:val="20"/>
        </w:rPr>
        <w:t xml:space="preserve">Ljubljana, dne </w:t>
      </w:r>
      <w:r w:rsidR="00917DBB">
        <w:rPr>
          <w:rFonts w:ascii="Verdana" w:eastAsia="Calibri" w:hAnsi="Verdana"/>
          <w:color w:val="auto"/>
          <w:sz w:val="20"/>
          <w:szCs w:val="20"/>
        </w:rPr>
        <w:t>15. marca 2018</w:t>
      </w:r>
    </w:p>
    <w:p w:rsidR="001A7B20" w:rsidRPr="00C65EB3" w:rsidRDefault="004F1892" w:rsidP="00145D68">
      <w:pPr>
        <w:pStyle w:val="Podpisnik"/>
        <w:rPr>
          <w:rFonts w:ascii="Verdana" w:eastAsia="Calibri" w:hAnsi="Verdana"/>
          <w:sz w:val="20"/>
          <w:szCs w:val="20"/>
        </w:rPr>
      </w:pPr>
      <w:r w:rsidRPr="00C65EB3">
        <w:rPr>
          <w:rFonts w:ascii="Verdana" w:eastAsia="Calibri" w:hAnsi="Verdana"/>
          <w:sz w:val="20"/>
          <w:szCs w:val="20"/>
        </w:rPr>
        <w:t>P</w:t>
      </w:r>
      <w:r w:rsidR="001A7B20" w:rsidRPr="00C65EB3">
        <w:rPr>
          <w:rFonts w:ascii="Verdana" w:eastAsia="Calibri" w:hAnsi="Verdana"/>
          <w:sz w:val="20"/>
          <w:szCs w:val="20"/>
        </w:rPr>
        <w:t>redsedni</w:t>
      </w:r>
      <w:r w:rsidR="009C6CC6" w:rsidRPr="00C65EB3">
        <w:rPr>
          <w:rFonts w:ascii="Verdana" w:eastAsia="Calibri" w:hAnsi="Verdana"/>
          <w:sz w:val="20"/>
          <w:szCs w:val="20"/>
        </w:rPr>
        <w:t>k</w:t>
      </w:r>
      <w:r w:rsidR="001A7B20" w:rsidRPr="00C65EB3">
        <w:rPr>
          <w:rFonts w:ascii="Verdana" w:eastAsia="Calibri" w:hAnsi="Verdana"/>
          <w:sz w:val="20"/>
          <w:szCs w:val="20"/>
        </w:rPr>
        <w:t xml:space="preserve"> sveta</w:t>
      </w:r>
    </w:p>
    <w:p w:rsidR="001A7B20" w:rsidRPr="00C65EB3" w:rsidRDefault="001A7B20" w:rsidP="00145D68">
      <w:pPr>
        <w:pStyle w:val="Podpisnik"/>
        <w:rPr>
          <w:rFonts w:ascii="Verdana" w:eastAsia="Calibri" w:hAnsi="Verdana"/>
          <w:sz w:val="20"/>
          <w:szCs w:val="20"/>
        </w:rPr>
      </w:pPr>
      <w:r w:rsidRPr="00C65EB3">
        <w:rPr>
          <w:rFonts w:ascii="Verdana" w:eastAsia="Calibri" w:hAnsi="Verdana"/>
          <w:sz w:val="20"/>
          <w:szCs w:val="20"/>
        </w:rPr>
        <w:t>Nacionalne agencije Republike Slovenije</w:t>
      </w:r>
    </w:p>
    <w:p w:rsidR="001A7B20" w:rsidRPr="00C65EB3" w:rsidRDefault="001A7B20" w:rsidP="00145D68">
      <w:pPr>
        <w:pStyle w:val="Podpisnik"/>
        <w:rPr>
          <w:rFonts w:ascii="Verdana" w:eastAsia="Calibri" w:hAnsi="Verdana"/>
          <w:sz w:val="20"/>
          <w:szCs w:val="20"/>
        </w:rPr>
      </w:pPr>
      <w:r w:rsidRPr="00C65EB3">
        <w:rPr>
          <w:rFonts w:ascii="Verdana" w:eastAsia="Calibri" w:hAnsi="Verdana"/>
          <w:sz w:val="20"/>
          <w:szCs w:val="20"/>
        </w:rPr>
        <w:t>za kakovost v visokem šolstvu</w:t>
      </w:r>
    </w:p>
    <w:p w:rsidR="004F1892" w:rsidRPr="00C65EB3" w:rsidRDefault="004F1892" w:rsidP="00145D68">
      <w:pPr>
        <w:pStyle w:val="Podpisnik"/>
        <w:rPr>
          <w:rFonts w:ascii="Verdana" w:eastAsia="Calibri" w:hAnsi="Verdana"/>
          <w:sz w:val="20"/>
          <w:szCs w:val="20"/>
        </w:rPr>
      </w:pPr>
    </w:p>
    <w:p w:rsidR="004F1892" w:rsidRPr="00C65EB3" w:rsidRDefault="004F1892" w:rsidP="00145D68">
      <w:pPr>
        <w:pStyle w:val="Podpisnik"/>
        <w:rPr>
          <w:rFonts w:ascii="Verdana" w:eastAsia="Calibri" w:hAnsi="Verdana"/>
          <w:sz w:val="20"/>
          <w:szCs w:val="20"/>
        </w:rPr>
      </w:pPr>
      <w:r w:rsidRPr="00C65EB3">
        <w:rPr>
          <w:rFonts w:ascii="Verdana" w:eastAsia="Calibri" w:hAnsi="Verdana"/>
          <w:sz w:val="20"/>
          <w:szCs w:val="20"/>
        </w:rPr>
        <w:t>dr. Franc Čuš</w:t>
      </w:r>
    </w:p>
    <w:p w:rsidR="001A7B20" w:rsidRPr="005A44CA" w:rsidRDefault="00616AB6" w:rsidP="00145D68">
      <w:pPr>
        <w:pStyle w:val="rta"/>
        <w:rPr>
          <w:rFonts w:ascii="Verdana" w:hAnsi="Verdana"/>
          <w:sz w:val="20"/>
          <w:szCs w:val="20"/>
        </w:rPr>
      </w:pPr>
      <w:r>
        <w:rPr>
          <w:rFonts w:ascii="Verdana" w:hAnsi="Verdana"/>
          <w:sz w:val="20"/>
          <w:szCs w:val="20"/>
        </w:rPr>
        <w:pict w14:anchorId="255DDA97">
          <v:rect id="_x0000_i1025" style="width:283.5pt;height:2pt" o:hrpct="0" o:hralign="center" o:hrstd="t" o:hrnoshade="t" o:hr="t" fillcolor="#bfbfbf" stroked="f"/>
        </w:pict>
      </w:r>
    </w:p>
    <w:p w:rsidR="008923A9" w:rsidRPr="005A44CA" w:rsidRDefault="008923A9" w:rsidP="00145D68">
      <w:pPr>
        <w:pStyle w:val="Priloga"/>
        <w:spacing w:line="240" w:lineRule="auto"/>
        <w:rPr>
          <w:rFonts w:ascii="Verdana" w:hAnsi="Verdana"/>
          <w:sz w:val="20"/>
          <w:szCs w:val="20"/>
        </w:rPr>
      </w:pPr>
    </w:p>
    <w:sectPr w:rsidR="008923A9" w:rsidRPr="005A44CA" w:rsidSect="00B3609A">
      <w:headerReference w:type="default" r:id="rId24"/>
      <w:footerReference w:type="default" r:id="rId25"/>
      <w:pgSz w:w="11907" w:h="16840" w:code="9"/>
      <w:pgMar w:top="1417" w:right="1417" w:bottom="1417" w:left="1417" w:header="708" w:footer="708" w:gutter="0"/>
      <w:cols w:space="708"/>
      <w:docGrid w:linePitch="21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B51689" w15:done="0"/>
  <w15:commentEx w15:paraId="0F07B50F" w15:paraIdParent="6BB51689" w15:done="0"/>
  <w15:commentEx w15:paraId="044F0472" w15:paraIdParent="6BB51689" w15:done="0"/>
  <w15:commentEx w15:paraId="1D2E8467" w15:done="0"/>
  <w15:commentEx w15:paraId="2D6196BB" w15:paraIdParent="1D2E8467" w15:done="0"/>
  <w15:commentEx w15:paraId="138FBCCD" w15:done="0"/>
  <w15:commentEx w15:paraId="3EFCB358" w15:paraIdParent="138FBCCD" w15:done="0"/>
  <w15:commentEx w15:paraId="0C4AB568" w15:done="0"/>
  <w15:commentEx w15:paraId="37EC104B" w15:paraIdParent="0C4AB568" w15:done="0"/>
  <w15:commentEx w15:paraId="29ADB70B" w15:done="0"/>
  <w15:commentEx w15:paraId="53A6C5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51689" w16cid:durableId="1E4A3BD4"/>
  <w16cid:commentId w16cid:paraId="0F07B50F" w16cid:durableId="1E4A3BD5"/>
  <w16cid:commentId w16cid:paraId="044F0472" w16cid:durableId="1E4A3CBB"/>
  <w16cid:commentId w16cid:paraId="1D2E8467" w16cid:durableId="1E4A3BD6"/>
  <w16cid:commentId w16cid:paraId="2D6196BB" w16cid:durableId="1E4A3BD7"/>
  <w16cid:commentId w16cid:paraId="138FBCCD" w16cid:durableId="1E4A3BFE"/>
  <w16cid:commentId w16cid:paraId="3EFCB358" w16cid:durableId="1E4A3BFF"/>
  <w16cid:commentId w16cid:paraId="0C4AB568" w16cid:durableId="1E4A3C00"/>
  <w16cid:commentId w16cid:paraId="37EC104B" w16cid:durableId="1E4A3C01"/>
  <w16cid:commentId w16cid:paraId="29ADB70B" w16cid:durableId="1E4A3C0E"/>
  <w16cid:commentId w16cid:paraId="53A6C533" w16cid:durableId="1E4A3C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B6" w:rsidRDefault="00616AB6" w:rsidP="00443548">
      <w:r>
        <w:separator/>
      </w:r>
    </w:p>
  </w:endnote>
  <w:endnote w:type="continuationSeparator" w:id="0">
    <w:p w:rsidR="00616AB6" w:rsidRDefault="00616AB6"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00201"/>
      <w:docPartObj>
        <w:docPartGallery w:val="Page Numbers (Bottom of Page)"/>
        <w:docPartUnique/>
      </w:docPartObj>
    </w:sdtPr>
    <w:sdtEndPr/>
    <w:sdtContent>
      <w:p w:rsidR="00132CCA" w:rsidRDefault="00132CCA">
        <w:pPr>
          <w:pStyle w:val="Noga"/>
          <w:jc w:val="center"/>
        </w:pPr>
        <w:r w:rsidRPr="00F33A2D">
          <w:rPr>
            <w:rFonts w:ascii="Verdana" w:hAnsi="Verdana"/>
            <w:sz w:val="20"/>
            <w:szCs w:val="20"/>
          </w:rPr>
          <w:fldChar w:fldCharType="begin"/>
        </w:r>
        <w:r w:rsidRPr="00F33A2D">
          <w:rPr>
            <w:rFonts w:ascii="Verdana" w:hAnsi="Verdana"/>
            <w:sz w:val="20"/>
            <w:szCs w:val="20"/>
          </w:rPr>
          <w:instrText>PAGE   \* MERGEFORMAT</w:instrText>
        </w:r>
        <w:r w:rsidRPr="00F33A2D">
          <w:rPr>
            <w:rFonts w:ascii="Verdana" w:hAnsi="Verdana"/>
            <w:sz w:val="20"/>
            <w:szCs w:val="20"/>
          </w:rPr>
          <w:fldChar w:fldCharType="separate"/>
        </w:r>
        <w:r w:rsidR="00B61107">
          <w:rPr>
            <w:rFonts w:ascii="Verdana" w:hAnsi="Verdana"/>
            <w:noProof/>
            <w:sz w:val="20"/>
            <w:szCs w:val="20"/>
          </w:rPr>
          <w:t>29</w:t>
        </w:r>
        <w:r w:rsidRPr="00F33A2D">
          <w:rPr>
            <w:rFonts w:ascii="Verdana" w:hAnsi="Verdana"/>
            <w:sz w:val="20"/>
            <w:szCs w:val="20"/>
          </w:rPr>
          <w:fldChar w:fldCharType="end"/>
        </w:r>
      </w:p>
    </w:sdtContent>
  </w:sdt>
  <w:p w:rsidR="00132CCA" w:rsidRDefault="00132C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B6" w:rsidRDefault="00616AB6" w:rsidP="00443548">
      <w:r>
        <w:separator/>
      </w:r>
    </w:p>
  </w:footnote>
  <w:footnote w:type="continuationSeparator" w:id="0">
    <w:p w:rsidR="00616AB6" w:rsidRDefault="00616AB6"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A" w:rsidRPr="00F33A2D" w:rsidRDefault="00132CCA">
    <w:pPr>
      <w:pStyle w:val="Glava"/>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598" w:hanging="456"/>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
    <w:nsid w:val="006A20C0"/>
    <w:multiLevelType w:val="hybridMultilevel"/>
    <w:tmpl w:val="941C9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5072BD"/>
    <w:multiLevelType w:val="hybridMultilevel"/>
    <w:tmpl w:val="8B6043B0"/>
    <w:lvl w:ilvl="0" w:tplc="8F5408B6">
      <w:numFmt w:val="bullet"/>
      <w:lvlText w:val="-"/>
      <w:lvlJc w:val="left"/>
      <w:pPr>
        <w:ind w:left="720" w:hanging="360"/>
      </w:pPr>
      <w:rPr>
        <w:rFonts w:ascii="Verdana" w:eastAsia="Calibri" w:hAnsi="Verdan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3D93C25"/>
    <w:multiLevelType w:val="hybridMultilevel"/>
    <w:tmpl w:val="4DAC36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21F6922"/>
    <w:multiLevelType w:val="hybridMultilevel"/>
    <w:tmpl w:val="F24C032C"/>
    <w:lvl w:ilvl="0" w:tplc="04240017">
      <w:start w:val="1"/>
      <w:numFmt w:val="lowerLetter"/>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5">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285307"/>
    <w:multiLevelType w:val="hybridMultilevel"/>
    <w:tmpl w:val="F0DE1088"/>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C654CE"/>
    <w:multiLevelType w:val="hybridMultilevel"/>
    <w:tmpl w:val="5B22A724"/>
    <w:lvl w:ilvl="0" w:tplc="41D61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E31336"/>
    <w:multiLevelType w:val="hybridMultilevel"/>
    <w:tmpl w:val="808AC4CA"/>
    <w:lvl w:ilvl="0" w:tplc="E0F6C0CA">
      <w:start w:val="1"/>
      <w:numFmt w:val="bullet"/>
      <w:lvlText w:val=""/>
      <w:lvlJc w:val="left"/>
      <w:pPr>
        <w:ind w:left="1428" w:hanging="360"/>
      </w:pPr>
      <w:rPr>
        <w:rFonts w:ascii="Symbol"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0">
    <w:nsid w:val="1C0A5846"/>
    <w:multiLevelType w:val="hybridMultilevel"/>
    <w:tmpl w:val="23A837D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44598F"/>
    <w:multiLevelType w:val="hybridMultilevel"/>
    <w:tmpl w:val="26144FA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6439ED"/>
    <w:multiLevelType w:val="hybridMultilevel"/>
    <w:tmpl w:val="E89AFDB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25A0BB7"/>
    <w:multiLevelType w:val="hybridMultilevel"/>
    <w:tmpl w:val="5F00E5C0"/>
    <w:lvl w:ilvl="0" w:tplc="43D6E2FC">
      <w:numFmt w:val="bullet"/>
      <w:lvlText w:val="-"/>
      <w:lvlJc w:val="left"/>
      <w:pPr>
        <w:ind w:left="795" w:hanging="360"/>
      </w:pPr>
      <w:rPr>
        <w:rFonts w:ascii="Verdana" w:eastAsia="Times New Roman" w:hAnsi="Verdana"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4">
    <w:nsid w:val="22F6796D"/>
    <w:multiLevelType w:val="hybridMultilevel"/>
    <w:tmpl w:val="3B64B8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63620D"/>
    <w:multiLevelType w:val="hybridMultilevel"/>
    <w:tmpl w:val="4900D59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2B6B6290"/>
    <w:multiLevelType w:val="hybridMultilevel"/>
    <w:tmpl w:val="14626D8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229B6"/>
    <w:multiLevelType w:val="hybridMultilevel"/>
    <w:tmpl w:val="56AC82E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3">
    <w:nsid w:val="35E7111D"/>
    <w:multiLevelType w:val="hybridMultilevel"/>
    <w:tmpl w:val="4CD033A6"/>
    <w:lvl w:ilvl="0" w:tplc="4D3EC0DE">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6">
    <w:nsid w:val="395C47D8"/>
    <w:multiLevelType w:val="hybridMultilevel"/>
    <w:tmpl w:val="F59CE4E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B7A0033"/>
    <w:multiLevelType w:val="hybridMultilevel"/>
    <w:tmpl w:val="A65EE554"/>
    <w:lvl w:ilvl="0" w:tplc="E0F6C0CA">
      <w:start w:val="1"/>
      <w:numFmt w:val="bullet"/>
      <w:lvlText w:val=""/>
      <w:lvlJc w:val="left"/>
      <w:pPr>
        <w:ind w:left="360" w:hanging="360"/>
      </w:pPr>
      <w:rPr>
        <w:rFonts w:ascii="Symbol"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10777EF"/>
    <w:multiLevelType w:val="hybridMultilevel"/>
    <w:tmpl w:val="E7B0FFA2"/>
    <w:lvl w:ilvl="0" w:tplc="43D6E2FC">
      <w:numFmt w:val="bullet"/>
      <w:lvlText w:val="-"/>
      <w:lvlJc w:val="left"/>
      <w:pPr>
        <w:ind w:left="360" w:hanging="360"/>
      </w:pPr>
      <w:rPr>
        <w:rFonts w:ascii="Verdana" w:eastAsia="Times New Roman" w:hAnsi="Verdana"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53263AE"/>
    <w:multiLevelType w:val="hybridMultilevel"/>
    <w:tmpl w:val="D144BE6A"/>
    <w:lvl w:ilvl="0" w:tplc="E0F6C0CA">
      <w:start w:val="1"/>
      <w:numFmt w:val="bullet"/>
      <w:lvlText w:val=""/>
      <w:lvlJc w:val="left"/>
      <w:pPr>
        <w:ind w:left="795" w:hanging="360"/>
      </w:pPr>
      <w:rPr>
        <w:rFonts w:ascii="Symbol" w:hAnsi="Symbol" w:cs="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4">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A9878BB"/>
    <w:multiLevelType w:val="hybridMultilevel"/>
    <w:tmpl w:val="E774EB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EAE2167"/>
    <w:multiLevelType w:val="multilevel"/>
    <w:tmpl w:val="63064878"/>
    <w:lvl w:ilvl="0">
      <w:start w:val="1"/>
      <w:numFmt w:val="decimal"/>
      <w:pStyle w:val="tevilnatoka"/>
      <w:lvlText w:val="%1."/>
      <w:lvlJc w:val="left"/>
      <w:pPr>
        <w:tabs>
          <w:tab w:val="num" w:pos="425"/>
        </w:tabs>
        <w:ind w:left="425" w:hanging="425"/>
      </w:pPr>
      <w:rPr>
        <w:rFonts w:ascii="Verdana" w:eastAsia="Calibri" w:hAnsi="Verdana"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0E11037"/>
    <w:multiLevelType w:val="hybridMultilevel"/>
    <w:tmpl w:val="60A8947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6245FAE"/>
    <w:multiLevelType w:val="hybridMultilevel"/>
    <w:tmpl w:val="2A5C801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76A3CDD"/>
    <w:multiLevelType w:val="hybridMultilevel"/>
    <w:tmpl w:val="BA40DD6A"/>
    <w:lvl w:ilvl="0" w:tplc="4D3EC0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A32772A"/>
    <w:multiLevelType w:val="hybridMultilevel"/>
    <w:tmpl w:val="A28AFF0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AC16D00"/>
    <w:multiLevelType w:val="hybridMultilevel"/>
    <w:tmpl w:val="AB6CC8A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D5E2626"/>
    <w:multiLevelType w:val="hybridMultilevel"/>
    <w:tmpl w:val="876EF4C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FC850EC"/>
    <w:multiLevelType w:val="hybridMultilevel"/>
    <w:tmpl w:val="1D583A8C"/>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08D4EE1"/>
    <w:multiLevelType w:val="hybridMultilevel"/>
    <w:tmpl w:val="FDB244F2"/>
    <w:lvl w:ilvl="0" w:tplc="705C15A0">
      <w:start w:val="1"/>
      <w:numFmt w:val="bullet"/>
      <w:lvlText w:val="-"/>
      <w:lvlJc w:val="left"/>
      <w:pPr>
        <w:ind w:left="720" w:hanging="360"/>
      </w:pPr>
      <w:rPr>
        <w:rFonts w:ascii="Verdana" w:eastAsia="Calibri"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31C7AD6"/>
    <w:multiLevelType w:val="hybridMultilevel"/>
    <w:tmpl w:val="C136E18E"/>
    <w:lvl w:ilvl="0" w:tplc="D09A3B3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3AC77B2"/>
    <w:multiLevelType w:val="hybridMultilevel"/>
    <w:tmpl w:val="6852883A"/>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nsid w:val="63B32401"/>
    <w:multiLevelType w:val="hybridMultilevel"/>
    <w:tmpl w:val="043E2B6A"/>
    <w:lvl w:ilvl="0" w:tplc="C514271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9637A5"/>
    <w:multiLevelType w:val="hybridMultilevel"/>
    <w:tmpl w:val="B712A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A713BE2"/>
    <w:multiLevelType w:val="hybridMultilevel"/>
    <w:tmpl w:val="0770AF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5A2F33"/>
    <w:multiLevelType w:val="hybridMultilevel"/>
    <w:tmpl w:val="FC2012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2E046C5"/>
    <w:multiLevelType w:val="hybridMultilevel"/>
    <w:tmpl w:val="8056FCB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3085ACA"/>
    <w:multiLevelType w:val="hybridMultilevel"/>
    <w:tmpl w:val="8ED653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5865EB8"/>
    <w:multiLevelType w:val="hybridMultilevel"/>
    <w:tmpl w:val="108419EE"/>
    <w:lvl w:ilvl="0" w:tplc="04240017">
      <w:start w:val="1"/>
      <w:numFmt w:val="lowerLetter"/>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8">
    <w:nsid w:val="7CDE25DC"/>
    <w:multiLevelType w:val="hybridMultilevel"/>
    <w:tmpl w:val="62D88F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DC36CCA"/>
    <w:multiLevelType w:val="hybridMultilevel"/>
    <w:tmpl w:val="A8E62400"/>
    <w:lvl w:ilvl="0" w:tplc="5C8855DA">
      <w:numFmt w:val="bullet"/>
      <w:lvlText w:val="–"/>
      <w:lvlJc w:val="left"/>
      <w:pPr>
        <w:ind w:left="1080" w:hanging="360"/>
      </w:pPr>
      <w:rPr>
        <w:rFonts w:ascii="Verdana" w:eastAsia="Times New Roman" w:hAnsi="Verdana"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1">
    <w:nsid w:val="7F402068"/>
    <w:multiLevelType w:val="hybridMultilevel"/>
    <w:tmpl w:val="B388E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52"/>
  </w:num>
  <w:num w:numId="3">
    <w:abstractNumId w:val="17"/>
  </w:num>
  <w:num w:numId="4">
    <w:abstractNumId w:val="30"/>
  </w:num>
  <w:num w:numId="5">
    <w:abstractNumId w:val="60"/>
  </w:num>
  <w:num w:numId="6">
    <w:abstractNumId w:val="25"/>
  </w:num>
  <w:num w:numId="7">
    <w:abstractNumId w:val="9"/>
  </w:num>
  <w:num w:numId="8">
    <w:abstractNumId w:val="29"/>
  </w:num>
  <w:num w:numId="9">
    <w:abstractNumId w:val="27"/>
  </w:num>
  <w:num w:numId="10">
    <w:abstractNumId w:val="32"/>
  </w:num>
  <w:num w:numId="11">
    <w:abstractNumId w:val="34"/>
  </w:num>
  <w:num w:numId="12">
    <w:abstractNumId w:val="2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36"/>
  </w:num>
  <w:num w:numId="14">
    <w:abstractNumId w:val="20"/>
  </w:num>
  <w:num w:numId="15">
    <w:abstractNumId w:val="50"/>
  </w:num>
  <w:num w:numId="16">
    <w:abstractNumId w:val="57"/>
  </w:num>
  <w:num w:numId="17">
    <w:abstractNumId w:val="22"/>
  </w:num>
  <w:num w:numId="18">
    <w:abstractNumId w:val="58"/>
  </w:num>
  <w:num w:numId="19">
    <w:abstractNumId w:val="14"/>
  </w:num>
  <w:num w:numId="20">
    <w:abstractNumId w:val="7"/>
  </w:num>
  <w:num w:numId="21">
    <w:abstractNumId w:val="49"/>
  </w:num>
  <w:num w:numId="22">
    <w:abstractNumId w:val="51"/>
  </w:num>
  <w:num w:numId="23">
    <w:abstractNumId w:val="4"/>
  </w:num>
  <w:num w:numId="24">
    <w:abstractNumId w:val="56"/>
  </w:num>
  <w:num w:numId="25">
    <w:abstractNumId w:val="53"/>
  </w:num>
  <w:num w:numId="26">
    <w:abstractNumId w:val="35"/>
  </w:num>
  <w:num w:numId="27">
    <w:abstractNumId w:val="48"/>
  </w:num>
  <w:num w:numId="28">
    <w:abstractNumId w:val="61"/>
  </w:num>
  <w:num w:numId="29">
    <w:abstractNumId w:val="11"/>
  </w:num>
  <w:num w:numId="30">
    <w:abstractNumId w:val="55"/>
  </w:num>
  <w:num w:numId="31">
    <w:abstractNumId w:val="41"/>
  </w:num>
  <w:num w:numId="32">
    <w:abstractNumId w:val="37"/>
  </w:num>
  <w:num w:numId="33">
    <w:abstractNumId w:val="59"/>
  </w:num>
  <w:num w:numId="34">
    <w:abstractNumId w:val="19"/>
  </w:num>
  <w:num w:numId="35">
    <w:abstractNumId w:val="12"/>
  </w:num>
  <w:num w:numId="36">
    <w:abstractNumId w:val="33"/>
  </w:num>
  <w:num w:numId="37">
    <w:abstractNumId w:val="38"/>
  </w:num>
  <w:num w:numId="38">
    <w:abstractNumId w:val="40"/>
  </w:num>
  <w:num w:numId="39">
    <w:abstractNumId w:val="5"/>
  </w:num>
  <w:num w:numId="40">
    <w:abstractNumId w:val="28"/>
  </w:num>
  <w:num w:numId="41">
    <w:abstractNumId w:val="10"/>
  </w:num>
  <w:num w:numId="42">
    <w:abstractNumId w:val="4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num>
  <w:num w:numId="50">
    <w:abstractNumId w:val="44"/>
  </w:num>
  <w:num w:numId="51">
    <w:abstractNumId w:val="46"/>
  </w:num>
  <w:num w:numId="52">
    <w:abstractNumId w:val="31"/>
  </w:num>
  <w:num w:numId="53">
    <w:abstractNumId w:val="45"/>
  </w:num>
  <w:num w:numId="54">
    <w:abstractNumId w:val="26"/>
  </w:num>
  <w:num w:numId="55">
    <w:abstractNumId w:val="3"/>
  </w:num>
  <w:num w:numId="56">
    <w:abstractNumId w:val="39"/>
  </w:num>
  <w:num w:numId="57">
    <w:abstractNumId w:val="54"/>
  </w:num>
  <w:num w:numId="58">
    <w:abstractNumId w:val="8"/>
  </w:num>
  <w:num w:numId="59">
    <w:abstractNumId w:val="43"/>
  </w:num>
  <w:num w:numId="60">
    <w:abstractNumId w:val="6"/>
  </w:num>
  <w:num w:numId="61">
    <w:abstractNumId w:val="2"/>
  </w:num>
  <w:num w:numId="62">
    <w:abstractNumId w:val="23"/>
  </w:num>
  <w:num w:numId="63">
    <w:abstractNumId w:val="55"/>
  </w:num>
  <w:num w:numId="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3MjMEMUxMLM3MlXSUglOLizPz80AKDC1rAY879QMtAAAA"/>
  </w:docVars>
  <w:rsids>
    <w:rsidRoot w:val="005F6020"/>
    <w:rsid w:val="00002938"/>
    <w:rsid w:val="00003509"/>
    <w:rsid w:val="00007747"/>
    <w:rsid w:val="00014217"/>
    <w:rsid w:val="0001522F"/>
    <w:rsid w:val="00015D71"/>
    <w:rsid w:val="000175F5"/>
    <w:rsid w:val="0001767C"/>
    <w:rsid w:val="0001799A"/>
    <w:rsid w:val="000320BF"/>
    <w:rsid w:val="0003335F"/>
    <w:rsid w:val="00033E92"/>
    <w:rsid w:val="00034A34"/>
    <w:rsid w:val="00037EEE"/>
    <w:rsid w:val="00043687"/>
    <w:rsid w:val="00043E8B"/>
    <w:rsid w:val="0004451F"/>
    <w:rsid w:val="00044973"/>
    <w:rsid w:val="0004576D"/>
    <w:rsid w:val="00057A0B"/>
    <w:rsid w:val="000602D6"/>
    <w:rsid w:val="00062A89"/>
    <w:rsid w:val="00062EB2"/>
    <w:rsid w:val="000632F1"/>
    <w:rsid w:val="000641A6"/>
    <w:rsid w:val="00073D88"/>
    <w:rsid w:val="00077179"/>
    <w:rsid w:val="000771DE"/>
    <w:rsid w:val="000808B8"/>
    <w:rsid w:val="00095564"/>
    <w:rsid w:val="00095E32"/>
    <w:rsid w:val="000B0095"/>
    <w:rsid w:val="000B3BA3"/>
    <w:rsid w:val="000B4D72"/>
    <w:rsid w:val="000B6E93"/>
    <w:rsid w:val="000C122F"/>
    <w:rsid w:val="000C36D9"/>
    <w:rsid w:val="000C4827"/>
    <w:rsid w:val="000D01A7"/>
    <w:rsid w:val="000D0761"/>
    <w:rsid w:val="000D1C31"/>
    <w:rsid w:val="000D3221"/>
    <w:rsid w:val="000E0263"/>
    <w:rsid w:val="000E0B7A"/>
    <w:rsid w:val="000E11AD"/>
    <w:rsid w:val="000E42D2"/>
    <w:rsid w:val="000E42E1"/>
    <w:rsid w:val="000E565C"/>
    <w:rsid w:val="000F0140"/>
    <w:rsid w:val="000F2990"/>
    <w:rsid w:val="000F2D4C"/>
    <w:rsid w:val="000F58ED"/>
    <w:rsid w:val="00103C64"/>
    <w:rsid w:val="00104ACD"/>
    <w:rsid w:val="00105BBD"/>
    <w:rsid w:val="00112D49"/>
    <w:rsid w:val="00114371"/>
    <w:rsid w:val="001151C8"/>
    <w:rsid w:val="00127226"/>
    <w:rsid w:val="00132CCA"/>
    <w:rsid w:val="00134138"/>
    <w:rsid w:val="00136F57"/>
    <w:rsid w:val="00142B77"/>
    <w:rsid w:val="00144598"/>
    <w:rsid w:val="0014550C"/>
    <w:rsid w:val="0014587D"/>
    <w:rsid w:val="00145D68"/>
    <w:rsid w:val="00150133"/>
    <w:rsid w:val="001539E6"/>
    <w:rsid w:val="00154F7B"/>
    <w:rsid w:val="001552BA"/>
    <w:rsid w:val="0015581F"/>
    <w:rsid w:val="00162C5D"/>
    <w:rsid w:val="00165141"/>
    <w:rsid w:val="001659CE"/>
    <w:rsid w:val="001706D9"/>
    <w:rsid w:val="0017394D"/>
    <w:rsid w:val="00173D9B"/>
    <w:rsid w:val="00174DD5"/>
    <w:rsid w:val="001762F2"/>
    <w:rsid w:val="00176627"/>
    <w:rsid w:val="001826C9"/>
    <w:rsid w:val="001864CD"/>
    <w:rsid w:val="00187547"/>
    <w:rsid w:val="0019232A"/>
    <w:rsid w:val="00192D70"/>
    <w:rsid w:val="00194E5E"/>
    <w:rsid w:val="00195803"/>
    <w:rsid w:val="001A58CB"/>
    <w:rsid w:val="001A7B20"/>
    <w:rsid w:val="001B1D3B"/>
    <w:rsid w:val="001B223E"/>
    <w:rsid w:val="001B5710"/>
    <w:rsid w:val="001B6BB5"/>
    <w:rsid w:val="001B77C8"/>
    <w:rsid w:val="001C02FB"/>
    <w:rsid w:val="001C2C25"/>
    <w:rsid w:val="001C6B4F"/>
    <w:rsid w:val="001D6D73"/>
    <w:rsid w:val="001D7458"/>
    <w:rsid w:val="001E34D3"/>
    <w:rsid w:val="001E7647"/>
    <w:rsid w:val="001F1230"/>
    <w:rsid w:val="001F29A4"/>
    <w:rsid w:val="001F6983"/>
    <w:rsid w:val="00200064"/>
    <w:rsid w:val="00202E68"/>
    <w:rsid w:val="00203022"/>
    <w:rsid w:val="00203474"/>
    <w:rsid w:val="00206FB8"/>
    <w:rsid w:val="00207DB1"/>
    <w:rsid w:val="0021042D"/>
    <w:rsid w:val="00213AD4"/>
    <w:rsid w:val="00215242"/>
    <w:rsid w:val="002179D2"/>
    <w:rsid w:val="0022224C"/>
    <w:rsid w:val="002309B3"/>
    <w:rsid w:val="00231E07"/>
    <w:rsid w:val="00231EC1"/>
    <w:rsid w:val="002422F9"/>
    <w:rsid w:val="002466BD"/>
    <w:rsid w:val="00250344"/>
    <w:rsid w:val="00250F03"/>
    <w:rsid w:val="00254516"/>
    <w:rsid w:val="0025464D"/>
    <w:rsid w:val="002607BF"/>
    <w:rsid w:val="00261112"/>
    <w:rsid w:val="0026231D"/>
    <w:rsid w:val="00262E3E"/>
    <w:rsid w:val="00264876"/>
    <w:rsid w:val="00265CF6"/>
    <w:rsid w:val="002741B1"/>
    <w:rsid w:val="002749D7"/>
    <w:rsid w:val="00275A6B"/>
    <w:rsid w:val="0028379F"/>
    <w:rsid w:val="00286C4A"/>
    <w:rsid w:val="00297B71"/>
    <w:rsid w:val="002A551D"/>
    <w:rsid w:val="002A74B2"/>
    <w:rsid w:val="002B1345"/>
    <w:rsid w:val="002B175D"/>
    <w:rsid w:val="002B29AF"/>
    <w:rsid w:val="002B311C"/>
    <w:rsid w:val="002C257B"/>
    <w:rsid w:val="002C3281"/>
    <w:rsid w:val="002D0896"/>
    <w:rsid w:val="002D6713"/>
    <w:rsid w:val="002D6D33"/>
    <w:rsid w:val="002E0CE8"/>
    <w:rsid w:val="002E1F6C"/>
    <w:rsid w:val="002E5E24"/>
    <w:rsid w:val="002E62C0"/>
    <w:rsid w:val="002F02BA"/>
    <w:rsid w:val="002F0F47"/>
    <w:rsid w:val="002F1CB5"/>
    <w:rsid w:val="00300FAD"/>
    <w:rsid w:val="00301189"/>
    <w:rsid w:val="0030294A"/>
    <w:rsid w:val="003031B8"/>
    <w:rsid w:val="00306685"/>
    <w:rsid w:val="003155ED"/>
    <w:rsid w:val="00315B67"/>
    <w:rsid w:val="003163E3"/>
    <w:rsid w:val="00323172"/>
    <w:rsid w:val="003240D8"/>
    <w:rsid w:val="00324857"/>
    <w:rsid w:val="00324AE1"/>
    <w:rsid w:val="003310E7"/>
    <w:rsid w:val="00332203"/>
    <w:rsid w:val="003333F9"/>
    <w:rsid w:val="00334A76"/>
    <w:rsid w:val="003360FE"/>
    <w:rsid w:val="00340E88"/>
    <w:rsid w:val="00343AEB"/>
    <w:rsid w:val="003468B0"/>
    <w:rsid w:val="00346FB3"/>
    <w:rsid w:val="0035070E"/>
    <w:rsid w:val="00350AD0"/>
    <w:rsid w:val="00357591"/>
    <w:rsid w:val="00361939"/>
    <w:rsid w:val="0036545C"/>
    <w:rsid w:val="00377923"/>
    <w:rsid w:val="00377DE9"/>
    <w:rsid w:val="003817AD"/>
    <w:rsid w:val="00381C9D"/>
    <w:rsid w:val="00381D10"/>
    <w:rsid w:val="00390635"/>
    <w:rsid w:val="00395360"/>
    <w:rsid w:val="00396444"/>
    <w:rsid w:val="003A3EC6"/>
    <w:rsid w:val="003A4E35"/>
    <w:rsid w:val="003A5B73"/>
    <w:rsid w:val="003A5F6D"/>
    <w:rsid w:val="003A60F9"/>
    <w:rsid w:val="003B2B76"/>
    <w:rsid w:val="003B3A62"/>
    <w:rsid w:val="003B47A8"/>
    <w:rsid w:val="003C4588"/>
    <w:rsid w:val="003C4FFA"/>
    <w:rsid w:val="003D069B"/>
    <w:rsid w:val="003D1C26"/>
    <w:rsid w:val="003D4893"/>
    <w:rsid w:val="003D591A"/>
    <w:rsid w:val="003E5A2B"/>
    <w:rsid w:val="003E6905"/>
    <w:rsid w:val="003E7213"/>
    <w:rsid w:val="003F17C7"/>
    <w:rsid w:val="003F5451"/>
    <w:rsid w:val="003F6679"/>
    <w:rsid w:val="003F7030"/>
    <w:rsid w:val="00400DDA"/>
    <w:rsid w:val="00402912"/>
    <w:rsid w:val="004072D3"/>
    <w:rsid w:val="0041079F"/>
    <w:rsid w:val="00410EA3"/>
    <w:rsid w:val="00413A8A"/>
    <w:rsid w:val="0042144B"/>
    <w:rsid w:val="00421731"/>
    <w:rsid w:val="00422B72"/>
    <w:rsid w:val="00423CF0"/>
    <w:rsid w:val="0042406C"/>
    <w:rsid w:val="0042607B"/>
    <w:rsid w:val="00426D8A"/>
    <w:rsid w:val="00436B63"/>
    <w:rsid w:val="00440FB8"/>
    <w:rsid w:val="0044260E"/>
    <w:rsid w:val="00443548"/>
    <w:rsid w:val="00450AC4"/>
    <w:rsid w:val="00453EE6"/>
    <w:rsid w:val="00456818"/>
    <w:rsid w:val="0046161D"/>
    <w:rsid w:val="00461938"/>
    <w:rsid w:val="00463CA9"/>
    <w:rsid w:val="00464C2A"/>
    <w:rsid w:val="004667F5"/>
    <w:rsid w:val="00466C7F"/>
    <w:rsid w:val="00467B69"/>
    <w:rsid w:val="004710A8"/>
    <w:rsid w:val="004713AF"/>
    <w:rsid w:val="00471815"/>
    <w:rsid w:val="00472702"/>
    <w:rsid w:val="00480065"/>
    <w:rsid w:val="004817BF"/>
    <w:rsid w:val="00483DF0"/>
    <w:rsid w:val="00484A82"/>
    <w:rsid w:val="0049015E"/>
    <w:rsid w:val="004903B2"/>
    <w:rsid w:val="00492506"/>
    <w:rsid w:val="00496CFC"/>
    <w:rsid w:val="00497A8F"/>
    <w:rsid w:val="004A1DED"/>
    <w:rsid w:val="004A5ECC"/>
    <w:rsid w:val="004B0A89"/>
    <w:rsid w:val="004B3036"/>
    <w:rsid w:val="004B7080"/>
    <w:rsid w:val="004C18DF"/>
    <w:rsid w:val="004C1CA7"/>
    <w:rsid w:val="004C44DA"/>
    <w:rsid w:val="004C5226"/>
    <w:rsid w:val="004C52EC"/>
    <w:rsid w:val="004C6759"/>
    <w:rsid w:val="004D1C94"/>
    <w:rsid w:val="004D3599"/>
    <w:rsid w:val="004D657D"/>
    <w:rsid w:val="004D78F5"/>
    <w:rsid w:val="004E15E0"/>
    <w:rsid w:val="004E3C2A"/>
    <w:rsid w:val="004E4B4A"/>
    <w:rsid w:val="004E51E6"/>
    <w:rsid w:val="004F06B5"/>
    <w:rsid w:val="004F0A17"/>
    <w:rsid w:val="004F1892"/>
    <w:rsid w:val="00500DC3"/>
    <w:rsid w:val="00502F8E"/>
    <w:rsid w:val="00511C5B"/>
    <w:rsid w:val="00513832"/>
    <w:rsid w:val="00516F80"/>
    <w:rsid w:val="005230DC"/>
    <w:rsid w:val="00523825"/>
    <w:rsid w:val="00523EE5"/>
    <w:rsid w:val="005256A3"/>
    <w:rsid w:val="005279A7"/>
    <w:rsid w:val="00531E32"/>
    <w:rsid w:val="00533168"/>
    <w:rsid w:val="00540F03"/>
    <w:rsid w:val="00542A2B"/>
    <w:rsid w:val="00546FEE"/>
    <w:rsid w:val="00547731"/>
    <w:rsid w:val="00553D77"/>
    <w:rsid w:val="00557BE0"/>
    <w:rsid w:val="00570F98"/>
    <w:rsid w:val="00575ABA"/>
    <w:rsid w:val="0058682B"/>
    <w:rsid w:val="0058694C"/>
    <w:rsid w:val="00597664"/>
    <w:rsid w:val="005A44CA"/>
    <w:rsid w:val="005A7D43"/>
    <w:rsid w:val="005B2653"/>
    <w:rsid w:val="005B2D7D"/>
    <w:rsid w:val="005C5321"/>
    <w:rsid w:val="005C56C4"/>
    <w:rsid w:val="005C5714"/>
    <w:rsid w:val="005C7912"/>
    <w:rsid w:val="005D0D55"/>
    <w:rsid w:val="005D2D84"/>
    <w:rsid w:val="005D31C7"/>
    <w:rsid w:val="005D4B31"/>
    <w:rsid w:val="005D5993"/>
    <w:rsid w:val="005D62A2"/>
    <w:rsid w:val="005D798E"/>
    <w:rsid w:val="005E7A09"/>
    <w:rsid w:val="005F213A"/>
    <w:rsid w:val="005F3428"/>
    <w:rsid w:val="005F44C7"/>
    <w:rsid w:val="005F6020"/>
    <w:rsid w:val="006007BC"/>
    <w:rsid w:val="00603F99"/>
    <w:rsid w:val="00605917"/>
    <w:rsid w:val="00605E4D"/>
    <w:rsid w:val="00606AFE"/>
    <w:rsid w:val="0061385D"/>
    <w:rsid w:val="00616AB6"/>
    <w:rsid w:val="00616AD1"/>
    <w:rsid w:val="006202C8"/>
    <w:rsid w:val="00621CD8"/>
    <w:rsid w:val="00625CE5"/>
    <w:rsid w:val="00627174"/>
    <w:rsid w:val="00632B36"/>
    <w:rsid w:val="00632C80"/>
    <w:rsid w:val="0063409F"/>
    <w:rsid w:val="00634A34"/>
    <w:rsid w:val="006419A9"/>
    <w:rsid w:val="006447AB"/>
    <w:rsid w:val="00644D83"/>
    <w:rsid w:val="00645D98"/>
    <w:rsid w:val="00651FBB"/>
    <w:rsid w:val="00653C19"/>
    <w:rsid w:val="00654BEA"/>
    <w:rsid w:val="0065623B"/>
    <w:rsid w:val="00657A96"/>
    <w:rsid w:val="00663EC8"/>
    <w:rsid w:val="0067242C"/>
    <w:rsid w:val="006747FD"/>
    <w:rsid w:val="00676EC1"/>
    <w:rsid w:val="00681399"/>
    <w:rsid w:val="00681A83"/>
    <w:rsid w:val="006836D0"/>
    <w:rsid w:val="00686549"/>
    <w:rsid w:val="00693001"/>
    <w:rsid w:val="00694040"/>
    <w:rsid w:val="006979CD"/>
    <w:rsid w:val="006A10F7"/>
    <w:rsid w:val="006A4585"/>
    <w:rsid w:val="006A4C74"/>
    <w:rsid w:val="006C16AB"/>
    <w:rsid w:val="006C53F8"/>
    <w:rsid w:val="006D18DE"/>
    <w:rsid w:val="006D352C"/>
    <w:rsid w:val="006D5937"/>
    <w:rsid w:val="006D65A2"/>
    <w:rsid w:val="006E04C8"/>
    <w:rsid w:val="006E055E"/>
    <w:rsid w:val="006E251B"/>
    <w:rsid w:val="006E4CB9"/>
    <w:rsid w:val="006F11A1"/>
    <w:rsid w:val="006F48AF"/>
    <w:rsid w:val="00701D15"/>
    <w:rsid w:val="00703A1F"/>
    <w:rsid w:val="00705016"/>
    <w:rsid w:val="007051BF"/>
    <w:rsid w:val="007065A5"/>
    <w:rsid w:val="00711050"/>
    <w:rsid w:val="00712F7C"/>
    <w:rsid w:val="00713278"/>
    <w:rsid w:val="00716EC4"/>
    <w:rsid w:val="00717C07"/>
    <w:rsid w:val="007215A4"/>
    <w:rsid w:val="0072219B"/>
    <w:rsid w:val="00725B4B"/>
    <w:rsid w:val="00726719"/>
    <w:rsid w:val="00730450"/>
    <w:rsid w:val="00735896"/>
    <w:rsid w:val="007359F6"/>
    <w:rsid w:val="00736A8A"/>
    <w:rsid w:val="00740BE7"/>
    <w:rsid w:val="0074253C"/>
    <w:rsid w:val="00743D0B"/>
    <w:rsid w:val="0074496E"/>
    <w:rsid w:val="00746125"/>
    <w:rsid w:val="00754DC8"/>
    <w:rsid w:val="0075664F"/>
    <w:rsid w:val="00756D21"/>
    <w:rsid w:val="007624E1"/>
    <w:rsid w:val="0076287B"/>
    <w:rsid w:val="007702B1"/>
    <w:rsid w:val="00773CCC"/>
    <w:rsid w:val="007830D9"/>
    <w:rsid w:val="00784FCB"/>
    <w:rsid w:val="0078622B"/>
    <w:rsid w:val="00787706"/>
    <w:rsid w:val="00787C0C"/>
    <w:rsid w:val="00792355"/>
    <w:rsid w:val="00796622"/>
    <w:rsid w:val="00797225"/>
    <w:rsid w:val="00797B47"/>
    <w:rsid w:val="007A3E2F"/>
    <w:rsid w:val="007A48BC"/>
    <w:rsid w:val="007B1C11"/>
    <w:rsid w:val="007C01E1"/>
    <w:rsid w:val="007C2E74"/>
    <w:rsid w:val="007C438C"/>
    <w:rsid w:val="007C6549"/>
    <w:rsid w:val="007D08CA"/>
    <w:rsid w:val="007D6662"/>
    <w:rsid w:val="007E0C52"/>
    <w:rsid w:val="007E207A"/>
    <w:rsid w:val="007E3846"/>
    <w:rsid w:val="007E4B93"/>
    <w:rsid w:val="007F718B"/>
    <w:rsid w:val="00803155"/>
    <w:rsid w:val="0080663D"/>
    <w:rsid w:val="00807207"/>
    <w:rsid w:val="0081607D"/>
    <w:rsid w:val="00822106"/>
    <w:rsid w:val="00833D61"/>
    <w:rsid w:val="0083668A"/>
    <w:rsid w:val="00840F2B"/>
    <w:rsid w:val="00843CC1"/>
    <w:rsid w:val="008524EB"/>
    <w:rsid w:val="00856D8B"/>
    <w:rsid w:val="00861872"/>
    <w:rsid w:val="00862EE2"/>
    <w:rsid w:val="0086403B"/>
    <w:rsid w:val="00865B7A"/>
    <w:rsid w:val="00875209"/>
    <w:rsid w:val="00875BB4"/>
    <w:rsid w:val="00877986"/>
    <w:rsid w:val="00877A6F"/>
    <w:rsid w:val="00880D97"/>
    <w:rsid w:val="0088175C"/>
    <w:rsid w:val="008876AA"/>
    <w:rsid w:val="008913F5"/>
    <w:rsid w:val="008923A9"/>
    <w:rsid w:val="008929B8"/>
    <w:rsid w:val="00893316"/>
    <w:rsid w:val="00895C21"/>
    <w:rsid w:val="0089747E"/>
    <w:rsid w:val="008A0C55"/>
    <w:rsid w:val="008A2278"/>
    <w:rsid w:val="008A2D67"/>
    <w:rsid w:val="008A5316"/>
    <w:rsid w:val="008A599E"/>
    <w:rsid w:val="008A6A17"/>
    <w:rsid w:val="008B04F7"/>
    <w:rsid w:val="008B0C8F"/>
    <w:rsid w:val="008B6CB5"/>
    <w:rsid w:val="008C3B32"/>
    <w:rsid w:val="008C4291"/>
    <w:rsid w:val="008C68C7"/>
    <w:rsid w:val="008C756D"/>
    <w:rsid w:val="008D1698"/>
    <w:rsid w:val="008D6B48"/>
    <w:rsid w:val="008E6C20"/>
    <w:rsid w:val="0090147E"/>
    <w:rsid w:val="00903BA6"/>
    <w:rsid w:val="0090498D"/>
    <w:rsid w:val="00910DD3"/>
    <w:rsid w:val="00911231"/>
    <w:rsid w:val="0091130A"/>
    <w:rsid w:val="00917DBB"/>
    <w:rsid w:val="00920928"/>
    <w:rsid w:val="00921884"/>
    <w:rsid w:val="00921B87"/>
    <w:rsid w:val="0092651B"/>
    <w:rsid w:val="0093041B"/>
    <w:rsid w:val="00937027"/>
    <w:rsid w:val="00940BBC"/>
    <w:rsid w:val="00941C5B"/>
    <w:rsid w:val="00942925"/>
    <w:rsid w:val="0094304D"/>
    <w:rsid w:val="009454E0"/>
    <w:rsid w:val="00946C24"/>
    <w:rsid w:val="00951C7B"/>
    <w:rsid w:val="00951D49"/>
    <w:rsid w:val="00952157"/>
    <w:rsid w:val="00954809"/>
    <w:rsid w:val="009561DF"/>
    <w:rsid w:val="00956570"/>
    <w:rsid w:val="00956A80"/>
    <w:rsid w:val="009625CE"/>
    <w:rsid w:val="009655F9"/>
    <w:rsid w:val="00967D6A"/>
    <w:rsid w:val="0097165C"/>
    <w:rsid w:val="009716A1"/>
    <w:rsid w:val="00973608"/>
    <w:rsid w:val="00975750"/>
    <w:rsid w:val="009822B6"/>
    <w:rsid w:val="00982F46"/>
    <w:rsid w:val="00985C4B"/>
    <w:rsid w:val="0098710F"/>
    <w:rsid w:val="00997B70"/>
    <w:rsid w:val="009A42BF"/>
    <w:rsid w:val="009A5F4C"/>
    <w:rsid w:val="009A6037"/>
    <w:rsid w:val="009A7710"/>
    <w:rsid w:val="009B336C"/>
    <w:rsid w:val="009B4B39"/>
    <w:rsid w:val="009B6017"/>
    <w:rsid w:val="009B714C"/>
    <w:rsid w:val="009C26F5"/>
    <w:rsid w:val="009C32D0"/>
    <w:rsid w:val="009C6233"/>
    <w:rsid w:val="009C6CC6"/>
    <w:rsid w:val="009C7CBD"/>
    <w:rsid w:val="009C7DEB"/>
    <w:rsid w:val="009D3061"/>
    <w:rsid w:val="009D4AA5"/>
    <w:rsid w:val="009D659F"/>
    <w:rsid w:val="009D7507"/>
    <w:rsid w:val="009E3A7C"/>
    <w:rsid w:val="009E3D5A"/>
    <w:rsid w:val="009E446E"/>
    <w:rsid w:val="009F22BE"/>
    <w:rsid w:val="009F7991"/>
    <w:rsid w:val="00A00CAC"/>
    <w:rsid w:val="00A017C0"/>
    <w:rsid w:val="00A03E7D"/>
    <w:rsid w:val="00A1035F"/>
    <w:rsid w:val="00A13016"/>
    <w:rsid w:val="00A14B5C"/>
    <w:rsid w:val="00A229FE"/>
    <w:rsid w:val="00A302A3"/>
    <w:rsid w:val="00A307CD"/>
    <w:rsid w:val="00A31972"/>
    <w:rsid w:val="00A32C18"/>
    <w:rsid w:val="00A354AE"/>
    <w:rsid w:val="00A40E63"/>
    <w:rsid w:val="00A50344"/>
    <w:rsid w:val="00A5051F"/>
    <w:rsid w:val="00A50604"/>
    <w:rsid w:val="00A517C1"/>
    <w:rsid w:val="00A53134"/>
    <w:rsid w:val="00A55676"/>
    <w:rsid w:val="00A56A2F"/>
    <w:rsid w:val="00A66E9C"/>
    <w:rsid w:val="00A7017E"/>
    <w:rsid w:val="00A71FD3"/>
    <w:rsid w:val="00A769EA"/>
    <w:rsid w:val="00A9097D"/>
    <w:rsid w:val="00A917D3"/>
    <w:rsid w:val="00A91E00"/>
    <w:rsid w:val="00A922BB"/>
    <w:rsid w:val="00A95B78"/>
    <w:rsid w:val="00A95FEE"/>
    <w:rsid w:val="00AA2A81"/>
    <w:rsid w:val="00AA5D87"/>
    <w:rsid w:val="00AA6478"/>
    <w:rsid w:val="00AA6A83"/>
    <w:rsid w:val="00AA77D3"/>
    <w:rsid w:val="00AB22A5"/>
    <w:rsid w:val="00AB558B"/>
    <w:rsid w:val="00AB7452"/>
    <w:rsid w:val="00AC1648"/>
    <w:rsid w:val="00AC273D"/>
    <w:rsid w:val="00AC4665"/>
    <w:rsid w:val="00AC6273"/>
    <w:rsid w:val="00AC6449"/>
    <w:rsid w:val="00AC753B"/>
    <w:rsid w:val="00AD187E"/>
    <w:rsid w:val="00AD25EA"/>
    <w:rsid w:val="00AD7B7C"/>
    <w:rsid w:val="00AE0886"/>
    <w:rsid w:val="00AE7827"/>
    <w:rsid w:val="00AF33EB"/>
    <w:rsid w:val="00B014AA"/>
    <w:rsid w:val="00B02866"/>
    <w:rsid w:val="00B043C2"/>
    <w:rsid w:val="00B14F46"/>
    <w:rsid w:val="00B16403"/>
    <w:rsid w:val="00B169B9"/>
    <w:rsid w:val="00B17BA2"/>
    <w:rsid w:val="00B24D7B"/>
    <w:rsid w:val="00B256EF"/>
    <w:rsid w:val="00B2601B"/>
    <w:rsid w:val="00B307B6"/>
    <w:rsid w:val="00B3446B"/>
    <w:rsid w:val="00B3609A"/>
    <w:rsid w:val="00B37BB1"/>
    <w:rsid w:val="00B4763F"/>
    <w:rsid w:val="00B476DB"/>
    <w:rsid w:val="00B549B6"/>
    <w:rsid w:val="00B61107"/>
    <w:rsid w:val="00B63627"/>
    <w:rsid w:val="00B663DD"/>
    <w:rsid w:val="00B67548"/>
    <w:rsid w:val="00B71082"/>
    <w:rsid w:val="00B75193"/>
    <w:rsid w:val="00B75B0F"/>
    <w:rsid w:val="00B83D08"/>
    <w:rsid w:val="00B85E8A"/>
    <w:rsid w:val="00B870B1"/>
    <w:rsid w:val="00B9284A"/>
    <w:rsid w:val="00B95611"/>
    <w:rsid w:val="00B9774B"/>
    <w:rsid w:val="00B97816"/>
    <w:rsid w:val="00BA07BA"/>
    <w:rsid w:val="00BA1706"/>
    <w:rsid w:val="00BA337A"/>
    <w:rsid w:val="00BA587A"/>
    <w:rsid w:val="00BB2A80"/>
    <w:rsid w:val="00BB4DF9"/>
    <w:rsid w:val="00BB6F4D"/>
    <w:rsid w:val="00BC6765"/>
    <w:rsid w:val="00BC6D4F"/>
    <w:rsid w:val="00BD0E05"/>
    <w:rsid w:val="00BF7878"/>
    <w:rsid w:val="00BF7DAF"/>
    <w:rsid w:val="00C0362A"/>
    <w:rsid w:val="00C062DF"/>
    <w:rsid w:val="00C15992"/>
    <w:rsid w:val="00C22073"/>
    <w:rsid w:val="00C269B4"/>
    <w:rsid w:val="00C277F6"/>
    <w:rsid w:val="00C3421C"/>
    <w:rsid w:val="00C348EE"/>
    <w:rsid w:val="00C425DB"/>
    <w:rsid w:val="00C42D98"/>
    <w:rsid w:val="00C4362D"/>
    <w:rsid w:val="00C4448E"/>
    <w:rsid w:val="00C47203"/>
    <w:rsid w:val="00C473A4"/>
    <w:rsid w:val="00C47986"/>
    <w:rsid w:val="00C55152"/>
    <w:rsid w:val="00C62A55"/>
    <w:rsid w:val="00C64119"/>
    <w:rsid w:val="00C65EB3"/>
    <w:rsid w:val="00C712B5"/>
    <w:rsid w:val="00C71C33"/>
    <w:rsid w:val="00C76CF0"/>
    <w:rsid w:val="00C77DEB"/>
    <w:rsid w:val="00C803D7"/>
    <w:rsid w:val="00C83839"/>
    <w:rsid w:val="00C9061C"/>
    <w:rsid w:val="00C95628"/>
    <w:rsid w:val="00CA33C2"/>
    <w:rsid w:val="00CA416C"/>
    <w:rsid w:val="00CA46C0"/>
    <w:rsid w:val="00CB1E97"/>
    <w:rsid w:val="00CB5A9E"/>
    <w:rsid w:val="00CB6E17"/>
    <w:rsid w:val="00CB71B4"/>
    <w:rsid w:val="00CC0AFD"/>
    <w:rsid w:val="00CC19ED"/>
    <w:rsid w:val="00CC4502"/>
    <w:rsid w:val="00CC57BF"/>
    <w:rsid w:val="00CC6D91"/>
    <w:rsid w:val="00CC7CD3"/>
    <w:rsid w:val="00CD42C4"/>
    <w:rsid w:val="00CD53FB"/>
    <w:rsid w:val="00CE4524"/>
    <w:rsid w:val="00CE572D"/>
    <w:rsid w:val="00CE5A40"/>
    <w:rsid w:val="00CE7945"/>
    <w:rsid w:val="00CF1359"/>
    <w:rsid w:val="00CF1CE3"/>
    <w:rsid w:val="00CF2D8C"/>
    <w:rsid w:val="00CF4CB5"/>
    <w:rsid w:val="00CF584E"/>
    <w:rsid w:val="00D0044B"/>
    <w:rsid w:val="00D0197A"/>
    <w:rsid w:val="00D02084"/>
    <w:rsid w:val="00D03D19"/>
    <w:rsid w:val="00D03E95"/>
    <w:rsid w:val="00D055CC"/>
    <w:rsid w:val="00D06BDE"/>
    <w:rsid w:val="00D11299"/>
    <w:rsid w:val="00D117A6"/>
    <w:rsid w:val="00D128B4"/>
    <w:rsid w:val="00D16332"/>
    <w:rsid w:val="00D16806"/>
    <w:rsid w:val="00D21B17"/>
    <w:rsid w:val="00D27374"/>
    <w:rsid w:val="00D32A84"/>
    <w:rsid w:val="00D34482"/>
    <w:rsid w:val="00D360CC"/>
    <w:rsid w:val="00D40076"/>
    <w:rsid w:val="00D513EF"/>
    <w:rsid w:val="00D519CC"/>
    <w:rsid w:val="00D555AA"/>
    <w:rsid w:val="00D55E62"/>
    <w:rsid w:val="00D6097A"/>
    <w:rsid w:val="00D60BC7"/>
    <w:rsid w:val="00D60F42"/>
    <w:rsid w:val="00D6339B"/>
    <w:rsid w:val="00D70D82"/>
    <w:rsid w:val="00D71F6C"/>
    <w:rsid w:val="00D72387"/>
    <w:rsid w:val="00D75D13"/>
    <w:rsid w:val="00D764BC"/>
    <w:rsid w:val="00D82CE2"/>
    <w:rsid w:val="00D83A2D"/>
    <w:rsid w:val="00D86C48"/>
    <w:rsid w:val="00D907D4"/>
    <w:rsid w:val="00D91AB7"/>
    <w:rsid w:val="00D97FA1"/>
    <w:rsid w:val="00DA2B63"/>
    <w:rsid w:val="00DA4D0D"/>
    <w:rsid w:val="00DB00BA"/>
    <w:rsid w:val="00DB075B"/>
    <w:rsid w:val="00DB0E6F"/>
    <w:rsid w:val="00DB15A6"/>
    <w:rsid w:val="00DB1D1E"/>
    <w:rsid w:val="00DB498A"/>
    <w:rsid w:val="00DB4CEF"/>
    <w:rsid w:val="00DB58BB"/>
    <w:rsid w:val="00DC0ABD"/>
    <w:rsid w:val="00DC4AEF"/>
    <w:rsid w:val="00DD2142"/>
    <w:rsid w:val="00DD60B3"/>
    <w:rsid w:val="00DE17BD"/>
    <w:rsid w:val="00DE2A2C"/>
    <w:rsid w:val="00DE2A35"/>
    <w:rsid w:val="00DE3D11"/>
    <w:rsid w:val="00DE56D7"/>
    <w:rsid w:val="00DF41DA"/>
    <w:rsid w:val="00DF6AE0"/>
    <w:rsid w:val="00E00565"/>
    <w:rsid w:val="00E1131D"/>
    <w:rsid w:val="00E11427"/>
    <w:rsid w:val="00E11871"/>
    <w:rsid w:val="00E245DB"/>
    <w:rsid w:val="00E26634"/>
    <w:rsid w:val="00E309B3"/>
    <w:rsid w:val="00E32454"/>
    <w:rsid w:val="00E32A01"/>
    <w:rsid w:val="00E42C59"/>
    <w:rsid w:val="00E42DA9"/>
    <w:rsid w:val="00E4459A"/>
    <w:rsid w:val="00E54025"/>
    <w:rsid w:val="00E57C71"/>
    <w:rsid w:val="00E62FD8"/>
    <w:rsid w:val="00E64DCC"/>
    <w:rsid w:val="00E65820"/>
    <w:rsid w:val="00E734D5"/>
    <w:rsid w:val="00E75738"/>
    <w:rsid w:val="00E75FAB"/>
    <w:rsid w:val="00E764FB"/>
    <w:rsid w:val="00E8661B"/>
    <w:rsid w:val="00E87EDF"/>
    <w:rsid w:val="00E972A5"/>
    <w:rsid w:val="00EA108F"/>
    <w:rsid w:val="00EA423E"/>
    <w:rsid w:val="00EB0369"/>
    <w:rsid w:val="00EB1EB6"/>
    <w:rsid w:val="00EB33C3"/>
    <w:rsid w:val="00EC302F"/>
    <w:rsid w:val="00EC371B"/>
    <w:rsid w:val="00ED2B6A"/>
    <w:rsid w:val="00ED343F"/>
    <w:rsid w:val="00ED3BC1"/>
    <w:rsid w:val="00ED43F6"/>
    <w:rsid w:val="00ED77CD"/>
    <w:rsid w:val="00EE63DF"/>
    <w:rsid w:val="00EF6930"/>
    <w:rsid w:val="00EF7435"/>
    <w:rsid w:val="00F013B9"/>
    <w:rsid w:val="00F130A1"/>
    <w:rsid w:val="00F23EB3"/>
    <w:rsid w:val="00F2660D"/>
    <w:rsid w:val="00F276BB"/>
    <w:rsid w:val="00F3288E"/>
    <w:rsid w:val="00F329B6"/>
    <w:rsid w:val="00F33334"/>
    <w:rsid w:val="00F333EE"/>
    <w:rsid w:val="00F33A2D"/>
    <w:rsid w:val="00F42567"/>
    <w:rsid w:val="00F453F8"/>
    <w:rsid w:val="00F47AE9"/>
    <w:rsid w:val="00F50A0C"/>
    <w:rsid w:val="00F53275"/>
    <w:rsid w:val="00F626B4"/>
    <w:rsid w:val="00F668AA"/>
    <w:rsid w:val="00F72D9B"/>
    <w:rsid w:val="00F74D5B"/>
    <w:rsid w:val="00F76AB7"/>
    <w:rsid w:val="00F80BFC"/>
    <w:rsid w:val="00F81D78"/>
    <w:rsid w:val="00F857C8"/>
    <w:rsid w:val="00F90458"/>
    <w:rsid w:val="00F91852"/>
    <w:rsid w:val="00F95AFA"/>
    <w:rsid w:val="00FA2B85"/>
    <w:rsid w:val="00FA3311"/>
    <w:rsid w:val="00FA50BE"/>
    <w:rsid w:val="00FA628D"/>
    <w:rsid w:val="00FA6ACD"/>
    <w:rsid w:val="00FA70ED"/>
    <w:rsid w:val="00FB0FCB"/>
    <w:rsid w:val="00FB2E52"/>
    <w:rsid w:val="00FB73B7"/>
    <w:rsid w:val="00FC2C68"/>
    <w:rsid w:val="00FC37F5"/>
    <w:rsid w:val="00FD22F0"/>
    <w:rsid w:val="00FD2410"/>
    <w:rsid w:val="00FD4EB2"/>
    <w:rsid w:val="00FD79D4"/>
    <w:rsid w:val="00FE1C60"/>
    <w:rsid w:val="00FE29C7"/>
    <w:rsid w:val="00FE3B42"/>
    <w:rsid w:val="00FE61D6"/>
    <w:rsid w:val="00FF2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locked="0" w:semiHidden="0" w:uiPriority="0" w:unhideWhenUsed="0"/>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uiPriority="0"/>
    <w:lsdException w:name="footer" w:locked="0"/>
    <w:lsdException w:name="caption" w:uiPriority="0" w:qFormat="1"/>
    <w:lsdException w:name="annotation reference" w:locked="0"/>
    <w:lsdException w:name="page number" w:uiPriority="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3" w:uiPriority="0"/>
    <w:lsdException w:name="Hyperlink" w:locked="0"/>
    <w:lsdException w:name="Strong" w:semiHidden="0" w:uiPriority="22" w:unhideWhenUsed="0"/>
    <w:lsdException w:name="Emphasis" w:semiHidden="0" w:uiPriority="20" w:unhideWhenUsed="0"/>
    <w:lsdException w:name="Plain Text" w:locked="0"/>
    <w:lsdException w:name="HTML Top of Form" w:locked="0"/>
    <w:lsdException w:name="HTML Bottom of Form" w:locked="0"/>
    <w:lsdException w:name="Normal (Web)" w:locked="0"/>
    <w:lsdException w:name="Normal Table" w:locked="0" w:semiHidden="0" w:unhideWhenUsed="0"/>
    <w:lsdException w:name="No List" w:locked="0"/>
    <w:lsdException w:name="Outline List 3" w:locked="0"/>
    <w:lsdException w:name="Table Subtle 2" w:semiHidden="0" w:unhideWhenUsed="0"/>
    <w:lsdException w:name="Table Web 3" w:semiHidden="0" w:unhideWhenUs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qFormat/>
    <w:locked/>
    <w:rsid w:val="00077179"/>
    <w:pPr>
      <w:keepNext/>
      <w:keepLines/>
      <w:overflowPunct/>
      <w:autoSpaceDE/>
      <w:autoSpaceDN/>
      <w:adjustRightInd/>
      <w:spacing w:line="276" w:lineRule="auto"/>
      <w:jc w:val="left"/>
      <w:textAlignment w:val="auto"/>
      <w:outlineLvl w:val="0"/>
    </w:pPr>
    <w:rPr>
      <w:rFonts w:ascii="Verdana" w:eastAsiaTheme="majorEastAsia" w:hAnsi="Verdana" w:cstheme="majorBidi"/>
      <w:b/>
      <w:bCs/>
      <w:sz w:val="20"/>
      <w:szCs w:val="28"/>
      <w:lang w:eastAsia="en-US"/>
    </w:rPr>
  </w:style>
  <w:style w:type="paragraph" w:styleId="Naslov2">
    <w:name w:val="heading 2"/>
    <w:basedOn w:val="Navaden"/>
    <w:next w:val="Navaden"/>
    <w:link w:val="Naslov2Znak"/>
    <w:uiPriority w:val="9"/>
    <w:unhideWhenUsed/>
    <w:qFormat/>
    <w:locked/>
    <w:rsid w:val="00756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qFormat/>
    <w:locked/>
    <w:rsid w:val="00077179"/>
    <w:pPr>
      <w:keepNext/>
      <w:overflowPunct/>
      <w:autoSpaceDE/>
      <w:autoSpaceDN/>
      <w:adjustRightInd/>
      <w:jc w:val="left"/>
      <w:textAlignment w:val="auto"/>
      <w:outlineLvl w:val="4"/>
    </w:pPr>
    <w:rPr>
      <w:rFonts w:ascii="Times New Roman" w:hAnsi="Times New Roman"/>
      <w:sz w:val="24"/>
      <w:szCs w:val="20"/>
    </w:rPr>
  </w:style>
  <w:style w:type="paragraph" w:styleId="Naslov6">
    <w:name w:val="heading 6"/>
    <w:basedOn w:val="Navaden"/>
    <w:next w:val="Navaden"/>
    <w:link w:val="Naslov6Znak"/>
    <w:qFormat/>
    <w:locked/>
    <w:rsid w:val="00077179"/>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Komentar-besedilo"/>
    <w:next w:val="Komentar-besedilo"/>
    <w:link w:val="ZadevapripombeZnak"/>
    <w:uiPriority w:val="99"/>
    <w:semiHidden/>
    <w:unhideWhenUsed/>
    <w:locked/>
    <w:rsid w:val="00716EC4"/>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716EC4"/>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PripombabesediloZnak">
    <w:name w:val="Pripomba – besedilo Znak"/>
    <w:link w:val="Pripombabesedilo"/>
    <w:uiPriority w:val="99"/>
    <w:rsid w:val="001A7B20"/>
    <w:rPr>
      <w:rFonts w:ascii="Arial" w:eastAsia="Times New Roman" w:hAnsi="Arial"/>
    </w:rPr>
  </w:style>
  <w:style w:type="character" w:styleId="Pripombasklic">
    <w:name w:val="annotation reference"/>
    <w:basedOn w:val="Privzetapisavaodstavka"/>
    <w:uiPriority w:val="99"/>
    <w:semiHidden/>
    <w:unhideWhenUsed/>
    <w:rsid w:val="000E42E1"/>
    <w:rPr>
      <w:sz w:val="16"/>
      <w:szCs w:val="16"/>
    </w:rPr>
  </w:style>
  <w:style w:type="paragraph" w:styleId="Pripombabesedilo">
    <w:name w:val="annotation text"/>
    <w:basedOn w:val="Navaden"/>
    <w:link w:val="PripombabesediloZnak"/>
    <w:uiPriority w:val="99"/>
    <w:unhideWhenUsed/>
    <w:rsid w:val="000E42E1"/>
    <w:pPr>
      <w:overflowPunct/>
      <w:autoSpaceDE/>
      <w:autoSpaceDN/>
      <w:adjustRightInd/>
      <w:spacing w:after="200"/>
      <w:jc w:val="left"/>
      <w:textAlignment w:val="auto"/>
    </w:pPr>
    <w:rPr>
      <w:sz w:val="20"/>
      <w:szCs w:val="20"/>
    </w:rPr>
  </w:style>
  <w:style w:type="character" w:customStyle="1" w:styleId="PripombabesediloZnak1">
    <w:name w:val="Pripomba – besedilo Znak1"/>
    <w:basedOn w:val="Privzetapisavaodstavka"/>
    <w:semiHidden/>
    <w:rsid w:val="000E42E1"/>
    <w:rPr>
      <w:rFonts w:ascii="Arial" w:eastAsia="Times New Roman" w:hAnsi="Arial"/>
    </w:rPr>
  </w:style>
  <w:style w:type="paragraph" w:customStyle="1" w:styleId="esegmenth4">
    <w:name w:val="esegment_h4"/>
    <w:basedOn w:val="Navaden"/>
    <w:rsid w:val="00D4007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2Znak">
    <w:name w:val="Naslov 2 Znak"/>
    <w:basedOn w:val="Privzetapisavaodstavka"/>
    <w:link w:val="Naslov2"/>
    <w:uiPriority w:val="9"/>
    <w:rsid w:val="0075664F"/>
    <w:rPr>
      <w:rFonts w:asciiTheme="majorHAnsi" w:eastAsiaTheme="majorEastAsia" w:hAnsiTheme="majorHAnsi" w:cstheme="majorBidi"/>
      <w:b/>
      <w:bCs/>
      <w:color w:val="4F81BD" w:themeColor="accent1"/>
      <w:sz w:val="26"/>
      <w:szCs w:val="26"/>
    </w:rPr>
  </w:style>
  <w:style w:type="paragraph" w:customStyle="1" w:styleId="Default">
    <w:name w:val="Default"/>
    <w:rsid w:val="0075664F"/>
    <w:pPr>
      <w:autoSpaceDE w:val="0"/>
      <w:autoSpaceDN w:val="0"/>
      <w:adjustRightInd w:val="0"/>
    </w:pPr>
    <w:rPr>
      <w:rFonts w:ascii="Arial" w:hAnsi="Arial" w:cs="Arial"/>
      <w:color w:val="000000"/>
      <w:sz w:val="24"/>
      <w:szCs w:val="24"/>
    </w:rPr>
  </w:style>
  <w:style w:type="paragraph" w:styleId="Napis">
    <w:name w:val="caption"/>
    <w:basedOn w:val="Navaden"/>
    <w:next w:val="Navaden"/>
    <w:qFormat/>
    <w:locked/>
    <w:rsid w:val="007C438C"/>
    <w:pPr>
      <w:overflowPunct/>
      <w:autoSpaceDE/>
      <w:autoSpaceDN/>
      <w:adjustRightInd/>
      <w:spacing w:before="120" w:after="120"/>
      <w:jc w:val="left"/>
      <w:textAlignment w:val="auto"/>
    </w:pPr>
    <w:rPr>
      <w:rFonts w:ascii="NewsGoth BT" w:hAnsi="NewsGoth BT"/>
      <w:b/>
      <w:bCs/>
      <w:sz w:val="20"/>
      <w:szCs w:val="20"/>
    </w:rPr>
  </w:style>
  <w:style w:type="paragraph" w:styleId="Revizija">
    <w:name w:val="Revision"/>
    <w:hidden/>
    <w:uiPriority w:val="99"/>
    <w:semiHidden/>
    <w:rsid w:val="00250F03"/>
    <w:rPr>
      <w:rFonts w:ascii="Arial" w:eastAsia="Times New Roman" w:hAnsi="Arial"/>
      <w:sz w:val="22"/>
      <w:szCs w:val="16"/>
    </w:rPr>
  </w:style>
  <w:style w:type="character" w:customStyle="1" w:styleId="Naslov1Znak">
    <w:name w:val="Naslov 1 Znak"/>
    <w:basedOn w:val="Privzetapisavaodstavka"/>
    <w:link w:val="Naslov1"/>
    <w:uiPriority w:val="9"/>
    <w:rsid w:val="00077179"/>
    <w:rPr>
      <w:rFonts w:ascii="Verdana" w:eastAsiaTheme="majorEastAsia" w:hAnsi="Verdana" w:cstheme="majorBidi"/>
      <w:b/>
      <w:bCs/>
      <w:szCs w:val="28"/>
      <w:lang w:eastAsia="en-US"/>
    </w:rPr>
  </w:style>
  <w:style w:type="character" w:customStyle="1" w:styleId="Naslov5Znak">
    <w:name w:val="Naslov 5 Znak"/>
    <w:basedOn w:val="Privzetapisavaodstavka"/>
    <w:link w:val="Naslov5"/>
    <w:rsid w:val="00077179"/>
    <w:rPr>
      <w:rFonts w:ascii="Times New Roman" w:eastAsia="Times New Roman" w:hAnsi="Times New Roman"/>
      <w:sz w:val="24"/>
    </w:rPr>
  </w:style>
  <w:style w:type="character" w:customStyle="1" w:styleId="Naslov6Znak">
    <w:name w:val="Naslov 6 Znak"/>
    <w:basedOn w:val="Privzetapisavaodstavka"/>
    <w:link w:val="Naslov6"/>
    <w:rsid w:val="00077179"/>
    <w:rPr>
      <w:rFonts w:ascii="Times New Roman" w:eastAsia="Times New Roman" w:hAnsi="Times New Roman"/>
      <w:b/>
      <w:bCs/>
      <w:sz w:val="22"/>
      <w:szCs w:val="22"/>
    </w:rPr>
  </w:style>
  <w:style w:type="paragraph" w:customStyle="1" w:styleId="esegmentt">
    <w:name w:val="esegment_t"/>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Privzetapisavaodstavka"/>
    <w:rsid w:val="00077179"/>
  </w:style>
  <w:style w:type="paragraph" w:customStyle="1" w:styleId="esegmentc1">
    <w:name w:val="esegment_c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esegmentp1">
    <w:name w:val="esegment_p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styleId="Tabelamrea">
    <w:name w:val="Table Grid"/>
    <w:basedOn w:val="Navadnatabela"/>
    <w:locked/>
    <w:rsid w:val="000771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locked/>
    <w:rsid w:val="00077179"/>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77179"/>
    <w:rPr>
      <w:rFonts w:asciiTheme="minorHAnsi" w:eastAsiaTheme="minorHAnsi" w:hAnsiTheme="minorHAnsi" w:cstheme="minorBidi"/>
      <w:lang w:eastAsia="en-US"/>
    </w:rPr>
  </w:style>
  <w:style w:type="paragraph" w:styleId="Telobesedila3">
    <w:name w:val="Body Text 3"/>
    <w:basedOn w:val="Navaden"/>
    <w:link w:val="Telobesedila3Znak"/>
    <w:locked/>
    <w:rsid w:val="00077179"/>
    <w:pPr>
      <w:overflowPunct/>
      <w:autoSpaceDE/>
      <w:autoSpaceDN/>
      <w:adjustRightInd/>
      <w:textAlignment w:val="auto"/>
    </w:pPr>
    <w:rPr>
      <w:sz w:val="24"/>
      <w:szCs w:val="24"/>
      <w:lang w:val="hr-HR"/>
    </w:rPr>
  </w:style>
  <w:style w:type="character" w:customStyle="1" w:styleId="Telobesedila3Znak">
    <w:name w:val="Telo besedila 3 Znak"/>
    <w:basedOn w:val="Privzetapisavaodstavka"/>
    <w:link w:val="Telobesedila3"/>
    <w:rsid w:val="00077179"/>
    <w:rPr>
      <w:rFonts w:ascii="Arial" w:eastAsia="Times New Roman" w:hAnsi="Arial"/>
      <w:sz w:val="24"/>
      <w:szCs w:val="24"/>
      <w:lang w:val="hr-HR"/>
    </w:rPr>
  </w:style>
  <w:style w:type="paragraph" w:customStyle="1" w:styleId="Barvniseznampoudarek12">
    <w:name w:val="Barvni seznam – poudarek 12"/>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character" w:styleId="tevilkastrani">
    <w:name w:val="page number"/>
    <w:basedOn w:val="Privzetapisavaodstavka"/>
    <w:locked/>
    <w:rsid w:val="00077179"/>
  </w:style>
  <w:style w:type="paragraph" w:styleId="Telobesedila">
    <w:name w:val="Body Text"/>
    <w:basedOn w:val="Navaden"/>
    <w:link w:val="TelobesedilaZnak"/>
    <w:locked/>
    <w:rsid w:val="00077179"/>
    <w:pPr>
      <w:overflowPunct/>
      <w:autoSpaceDE/>
      <w:autoSpaceDN/>
      <w:adjustRightInd/>
      <w:spacing w:after="120"/>
      <w:jc w:val="left"/>
      <w:textAlignment w:val="auto"/>
    </w:pPr>
    <w:rPr>
      <w:rFonts w:ascii="Times New Roman" w:hAnsi="Times New Roman"/>
      <w:sz w:val="24"/>
      <w:szCs w:val="24"/>
    </w:rPr>
  </w:style>
  <w:style w:type="character" w:customStyle="1" w:styleId="TelobesedilaZnak">
    <w:name w:val="Telo besedila Znak"/>
    <w:basedOn w:val="Privzetapisavaodstavka"/>
    <w:link w:val="Telobesedila"/>
    <w:rsid w:val="00077179"/>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paragraph" w:customStyle="1" w:styleId="Barvnosenenjepoudarek11">
    <w:name w:val="Barvno senčenje – poudarek 11"/>
    <w:hidden/>
    <w:uiPriority w:val="99"/>
    <w:semiHidden/>
    <w:rsid w:val="00077179"/>
    <w:rPr>
      <w:rFonts w:ascii="Times New Roman" w:eastAsia="Times New Roman" w:hAnsi="Times New Roman"/>
      <w:sz w:val="24"/>
      <w:szCs w:val="24"/>
    </w:rPr>
  </w:style>
  <w:style w:type="paragraph" w:customStyle="1" w:styleId="Barvnosenenjepoudarek12">
    <w:name w:val="Barvno senčenje – poudarek 12"/>
    <w:hidden/>
    <w:uiPriority w:val="99"/>
    <w:semiHidden/>
    <w:rsid w:val="00077179"/>
    <w:rPr>
      <w:rFonts w:ascii="Times New Roman" w:eastAsia="Times New Roman" w:hAnsi="Times New Roman"/>
      <w:sz w:val="24"/>
      <w:szCs w:val="24"/>
    </w:rPr>
  </w:style>
  <w:style w:type="paragraph" w:styleId="Telobesedila2">
    <w:name w:val="Body Text 2"/>
    <w:basedOn w:val="Navaden"/>
    <w:link w:val="Telobesedila2Znak"/>
    <w:uiPriority w:val="99"/>
    <w:unhideWhenUsed/>
    <w:locked/>
    <w:rsid w:val="00077179"/>
    <w:pPr>
      <w:overflowPunct/>
      <w:autoSpaceDE/>
      <w:autoSpaceDN/>
      <w:adjustRightInd/>
      <w:spacing w:after="120" w:line="480" w:lineRule="auto"/>
      <w:jc w:val="left"/>
      <w:textAlignment w:val="auto"/>
    </w:pPr>
    <w:rPr>
      <w:rFonts w:ascii="Calibri" w:eastAsia="Calibri" w:hAnsi="Calibri"/>
      <w:szCs w:val="22"/>
      <w:lang w:eastAsia="en-US"/>
    </w:rPr>
  </w:style>
  <w:style w:type="character" w:customStyle="1" w:styleId="Telobesedila2Znak">
    <w:name w:val="Telo besedila 2 Znak"/>
    <w:basedOn w:val="Privzetapisavaodstavka"/>
    <w:link w:val="Telobesedila2"/>
    <w:uiPriority w:val="99"/>
    <w:rsid w:val="00077179"/>
    <w:rPr>
      <w:sz w:val="22"/>
      <w:szCs w:val="22"/>
      <w:lang w:eastAsia="en-US"/>
    </w:rPr>
  </w:style>
  <w:style w:type="character" w:styleId="Besediloograde">
    <w:name w:val="Placeholder Text"/>
    <w:basedOn w:val="Privzetapisavaodstavka"/>
    <w:uiPriority w:val="99"/>
    <w:semiHidden/>
    <w:locked/>
    <w:rsid w:val="00077179"/>
    <w:rPr>
      <w:color w:val="808080"/>
    </w:rPr>
  </w:style>
  <w:style w:type="paragraph" w:styleId="Brezrazmikov">
    <w:name w:val="No Spacing"/>
    <w:uiPriority w:val="1"/>
    <w:qFormat/>
    <w:locked/>
    <w:rsid w:val="00077179"/>
    <w:rPr>
      <w:rFonts w:ascii="Cambria" w:eastAsia="Cambria" w:hAnsi="Cambria"/>
      <w:sz w:val="24"/>
      <w:szCs w:val="24"/>
      <w:lang w:val="en-US" w:eastAsia="en-US"/>
    </w:rPr>
  </w:style>
  <w:style w:type="character" w:styleId="Sprotnaopomba-sklic">
    <w:name w:val="footnote reference"/>
    <w:basedOn w:val="Privzetapisavaodstavka"/>
    <w:uiPriority w:val="99"/>
    <w:semiHidden/>
    <w:unhideWhenUsed/>
    <w:locked/>
    <w:rsid w:val="00AC16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locked="0" w:semiHidden="0" w:uiPriority="0" w:unhideWhenUsed="0"/>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uiPriority="0"/>
    <w:lsdException w:name="footer" w:locked="0"/>
    <w:lsdException w:name="caption" w:uiPriority="0" w:qFormat="1"/>
    <w:lsdException w:name="annotation reference" w:locked="0"/>
    <w:lsdException w:name="page number" w:uiPriority="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3" w:uiPriority="0"/>
    <w:lsdException w:name="Hyperlink" w:locked="0"/>
    <w:lsdException w:name="Strong" w:semiHidden="0" w:uiPriority="22" w:unhideWhenUsed="0"/>
    <w:lsdException w:name="Emphasis" w:semiHidden="0" w:uiPriority="20" w:unhideWhenUsed="0"/>
    <w:lsdException w:name="Plain Text" w:locked="0"/>
    <w:lsdException w:name="HTML Top of Form" w:locked="0"/>
    <w:lsdException w:name="HTML Bottom of Form" w:locked="0"/>
    <w:lsdException w:name="Normal (Web)" w:locked="0"/>
    <w:lsdException w:name="Normal Table" w:locked="0" w:semiHidden="0" w:unhideWhenUsed="0"/>
    <w:lsdException w:name="No List" w:locked="0"/>
    <w:lsdException w:name="Outline List 3" w:locked="0"/>
    <w:lsdException w:name="Table Subtle 2" w:semiHidden="0" w:unhideWhenUsed="0"/>
    <w:lsdException w:name="Table Web 3" w:semiHidden="0" w:unhideWhenUs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qFormat/>
    <w:locked/>
    <w:rsid w:val="00077179"/>
    <w:pPr>
      <w:keepNext/>
      <w:keepLines/>
      <w:overflowPunct/>
      <w:autoSpaceDE/>
      <w:autoSpaceDN/>
      <w:adjustRightInd/>
      <w:spacing w:line="276" w:lineRule="auto"/>
      <w:jc w:val="left"/>
      <w:textAlignment w:val="auto"/>
      <w:outlineLvl w:val="0"/>
    </w:pPr>
    <w:rPr>
      <w:rFonts w:ascii="Verdana" w:eastAsiaTheme="majorEastAsia" w:hAnsi="Verdana" w:cstheme="majorBidi"/>
      <w:b/>
      <w:bCs/>
      <w:sz w:val="20"/>
      <w:szCs w:val="28"/>
      <w:lang w:eastAsia="en-US"/>
    </w:rPr>
  </w:style>
  <w:style w:type="paragraph" w:styleId="Naslov2">
    <w:name w:val="heading 2"/>
    <w:basedOn w:val="Navaden"/>
    <w:next w:val="Navaden"/>
    <w:link w:val="Naslov2Znak"/>
    <w:uiPriority w:val="9"/>
    <w:unhideWhenUsed/>
    <w:qFormat/>
    <w:locked/>
    <w:rsid w:val="00756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qFormat/>
    <w:locked/>
    <w:rsid w:val="00077179"/>
    <w:pPr>
      <w:keepNext/>
      <w:overflowPunct/>
      <w:autoSpaceDE/>
      <w:autoSpaceDN/>
      <w:adjustRightInd/>
      <w:jc w:val="left"/>
      <w:textAlignment w:val="auto"/>
      <w:outlineLvl w:val="4"/>
    </w:pPr>
    <w:rPr>
      <w:rFonts w:ascii="Times New Roman" w:hAnsi="Times New Roman"/>
      <w:sz w:val="24"/>
      <w:szCs w:val="20"/>
    </w:rPr>
  </w:style>
  <w:style w:type="paragraph" w:styleId="Naslov6">
    <w:name w:val="heading 6"/>
    <w:basedOn w:val="Navaden"/>
    <w:next w:val="Navaden"/>
    <w:link w:val="Naslov6Znak"/>
    <w:qFormat/>
    <w:locked/>
    <w:rsid w:val="00077179"/>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Komentar-besedilo"/>
    <w:next w:val="Komentar-besedilo"/>
    <w:link w:val="ZadevapripombeZnak"/>
    <w:uiPriority w:val="99"/>
    <w:semiHidden/>
    <w:unhideWhenUsed/>
    <w:locked/>
    <w:rsid w:val="00716EC4"/>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716EC4"/>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PripombabesediloZnak">
    <w:name w:val="Pripomba – besedilo Znak"/>
    <w:link w:val="Pripombabesedilo"/>
    <w:uiPriority w:val="99"/>
    <w:rsid w:val="001A7B20"/>
    <w:rPr>
      <w:rFonts w:ascii="Arial" w:eastAsia="Times New Roman" w:hAnsi="Arial"/>
    </w:rPr>
  </w:style>
  <w:style w:type="character" w:styleId="Pripombasklic">
    <w:name w:val="annotation reference"/>
    <w:basedOn w:val="Privzetapisavaodstavka"/>
    <w:uiPriority w:val="99"/>
    <w:semiHidden/>
    <w:unhideWhenUsed/>
    <w:rsid w:val="000E42E1"/>
    <w:rPr>
      <w:sz w:val="16"/>
      <w:szCs w:val="16"/>
    </w:rPr>
  </w:style>
  <w:style w:type="paragraph" w:styleId="Pripombabesedilo">
    <w:name w:val="annotation text"/>
    <w:basedOn w:val="Navaden"/>
    <w:link w:val="PripombabesediloZnak"/>
    <w:uiPriority w:val="99"/>
    <w:unhideWhenUsed/>
    <w:rsid w:val="000E42E1"/>
    <w:pPr>
      <w:overflowPunct/>
      <w:autoSpaceDE/>
      <w:autoSpaceDN/>
      <w:adjustRightInd/>
      <w:spacing w:after="200"/>
      <w:jc w:val="left"/>
      <w:textAlignment w:val="auto"/>
    </w:pPr>
    <w:rPr>
      <w:sz w:val="20"/>
      <w:szCs w:val="20"/>
    </w:rPr>
  </w:style>
  <w:style w:type="character" w:customStyle="1" w:styleId="PripombabesediloZnak1">
    <w:name w:val="Pripomba – besedilo Znak1"/>
    <w:basedOn w:val="Privzetapisavaodstavka"/>
    <w:semiHidden/>
    <w:rsid w:val="000E42E1"/>
    <w:rPr>
      <w:rFonts w:ascii="Arial" w:eastAsia="Times New Roman" w:hAnsi="Arial"/>
    </w:rPr>
  </w:style>
  <w:style w:type="paragraph" w:customStyle="1" w:styleId="esegmenth4">
    <w:name w:val="esegment_h4"/>
    <w:basedOn w:val="Navaden"/>
    <w:rsid w:val="00D4007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2Znak">
    <w:name w:val="Naslov 2 Znak"/>
    <w:basedOn w:val="Privzetapisavaodstavka"/>
    <w:link w:val="Naslov2"/>
    <w:uiPriority w:val="9"/>
    <w:rsid w:val="0075664F"/>
    <w:rPr>
      <w:rFonts w:asciiTheme="majorHAnsi" w:eastAsiaTheme="majorEastAsia" w:hAnsiTheme="majorHAnsi" w:cstheme="majorBidi"/>
      <w:b/>
      <w:bCs/>
      <w:color w:val="4F81BD" w:themeColor="accent1"/>
      <w:sz w:val="26"/>
      <w:szCs w:val="26"/>
    </w:rPr>
  </w:style>
  <w:style w:type="paragraph" w:customStyle="1" w:styleId="Default">
    <w:name w:val="Default"/>
    <w:rsid w:val="0075664F"/>
    <w:pPr>
      <w:autoSpaceDE w:val="0"/>
      <w:autoSpaceDN w:val="0"/>
      <w:adjustRightInd w:val="0"/>
    </w:pPr>
    <w:rPr>
      <w:rFonts w:ascii="Arial" w:hAnsi="Arial" w:cs="Arial"/>
      <w:color w:val="000000"/>
      <w:sz w:val="24"/>
      <w:szCs w:val="24"/>
    </w:rPr>
  </w:style>
  <w:style w:type="paragraph" w:styleId="Napis">
    <w:name w:val="caption"/>
    <w:basedOn w:val="Navaden"/>
    <w:next w:val="Navaden"/>
    <w:qFormat/>
    <w:locked/>
    <w:rsid w:val="007C438C"/>
    <w:pPr>
      <w:overflowPunct/>
      <w:autoSpaceDE/>
      <w:autoSpaceDN/>
      <w:adjustRightInd/>
      <w:spacing w:before="120" w:after="120"/>
      <w:jc w:val="left"/>
      <w:textAlignment w:val="auto"/>
    </w:pPr>
    <w:rPr>
      <w:rFonts w:ascii="NewsGoth BT" w:hAnsi="NewsGoth BT"/>
      <w:b/>
      <w:bCs/>
      <w:sz w:val="20"/>
      <w:szCs w:val="20"/>
    </w:rPr>
  </w:style>
  <w:style w:type="paragraph" w:styleId="Revizija">
    <w:name w:val="Revision"/>
    <w:hidden/>
    <w:uiPriority w:val="99"/>
    <w:semiHidden/>
    <w:rsid w:val="00250F03"/>
    <w:rPr>
      <w:rFonts w:ascii="Arial" w:eastAsia="Times New Roman" w:hAnsi="Arial"/>
      <w:sz w:val="22"/>
      <w:szCs w:val="16"/>
    </w:rPr>
  </w:style>
  <w:style w:type="character" w:customStyle="1" w:styleId="Naslov1Znak">
    <w:name w:val="Naslov 1 Znak"/>
    <w:basedOn w:val="Privzetapisavaodstavka"/>
    <w:link w:val="Naslov1"/>
    <w:uiPriority w:val="9"/>
    <w:rsid w:val="00077179"/>
    <w:rPr>
      <w:rFonts w:ascii="Verdana" w:eastAsiaTheme="majorEastAsia" w:hAnsi="Verdana" w:cstheme="majorBidi"/>
      <w:b/>
      <w:bCs/>
      <w:szCs w:val="28"/>
      <w:lang w:eastAsia="en-US"/>
    </w:rPr>
  </w:style>
  <w:style w:type="character" w:customStyle="1" w:styleId="Naslov5Znak">
    <w:name w:val="Naslov 5 Znak"/>
    <w:basedOn w:val="Privzetapisavaodstavka"/>
    <w:link w:val="Naslov5"/>
    <w:rsid w:val="00077179"/>
    <w:rPr>
      <w:rFonts w:ascii="Times New Roman" w:eastAsia="Times New Roman" w:hAnsi="Times New Roman"/>
      <w:sz w:val="24"/>
    </w:rPr>
  </w:style>
  <w:style w:type="character" w:customStyle="1" w:styleId="Naslov6Znak">
    <w:name w:val="Naslov 6 Znak"/>
    <w:basedOn w:val="Privzetapisavaodstavka"/>
    <w:link w:val="Naslov6"/>
    <w:rsid w:val="00077179"/>
    <w:rPr>
      <w:rFonts w:ascii="Times New Roman" w:eastAsia="Times New Roman" w:hAnsi="Times New Roman"/>
      <w:b/>
      <w:bCs/>
      <w:sz w:val="22"/>
      <w:szCs w:val="22"/>
    </w:rPr>
  </w:style>
  <w:style w:type="paragraph" w:customStyle="1" w:styleId="esegmentt">
    <w:name w:val="esegment_t"/>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Privzetapisavaodstavka"/>
    <w:rsid w:val="00077179"/>
  </w:style>
  <w:style w:type="paragraph" w:customStyle="1" w:styleId="esegmentc1">
    <w:name w:val="esegment_c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esegmentp1">
    <w:name w:val="esegment_p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styleId="Tabelamrea">
    <w:name w:val="Table Grid"/>
    <w:basedOn w:val="Navadnatabela"/>
    <w:locked/>
    <w:rsid w:val="000771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locked/>
    <w:rsid w:val="00077179"/>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77179"/>
    <w:rPr>
      <w:rFonts w:asciiTheme="minorHAnsi" w:eastAsiaTheme="minorHAnsi" w:hAnsiTheme="minorHAnsi" w:cstheme="minorBidi"/>
      <w:lang w:eastAsia="en-US"/>
    </w:rPr>
  </w:style>
  <w:style w:type="paragraph" w:styleId="Telobesedila3">
    <w:name w:val="Body Text 3"/>
    <w:basedOn w:val="Navaden"/>
    <w:link w:val="Telobesedila3Znak"/>
    <w:locked/>
    <w:rsid w:val="00077179"/>
    <w:pPr>
      <w:overflowPunct/>
      <w:autoSpaceDE/>
      <w:autoSpaceDN/>
      <w:adjustRightInd/>
      <w:textAlignment w:val="auto"/>
    </w:pPr>
    <w:rPr>
      <w:sz w:val="24"/>
      <w:szCs w:val="24"/>
      <w:lang w:val="hr-HR"/>
    </w:rPr>
  </w:style>
  <w:style w:type="character" w:customStyle="1" w:styleId="Telobesedila3Znak">
    <w:name w:val="Telo besedila 3 Znak"/>
    <w:basedOn w:val="Privzetapisavaodstavka"/>
    <w:link w:val="Telobesedila3"/>
    <w:rsid w:val="00077179"/>
    <w:rPr>
      <w:rFonts w:ascii="Arial" w:eastAsia="Times New Roman" w:hAnsi="Arial"/>
      <w:sz w:val="24"/>
      <w:szCs w:val="24"/>
      <w:lang w:val="hr-HR"/>
    </w:rPr>
  </w:style>
  <w:style w:type="paragraph" w:customStyle="1" w:styleId="Barvniseznampoudarek12">
    <w:name w:val="Barvni seznam – poudarek 12"/>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character" w:styleId="tevilkastrani">
    <w:name w:val="page number"/>
    <w:basedOn w:val="Privzetapisavaodstavka"/>
    <w:locked/>
    <w:rsid w:val="00077179"/>
  </w:style>
  <w:style w:type="paragraph" w:styleId="Telobesedila">
    <w:name w:val="Body Text"/>
    <w:basedOn w:val="Navaden"/>
    <w:link w:val="TelobesedilaZnak"/>
    <w:locked/>
    <w:rsid w:val="00077179"/>
    <w:pPr>
      <w:overflowPunct/>
      <w:autoSpaceDE/>
      <w:autoSpaceDN/>
      <w:adjustRightInd/>
      <w:spacing w:after="120"/>
      <w:jc w:val="left"/>
      <w:textAlignment w:val="auto"/>
    </w:pPr>
    <w:rPr>
      <w:rFonts w:ascii="Times New Roman" w:hAnsi="Times New Roman"/>
      <w:sz w:val="24"/>
      <w:szCs w:val="24"/>
    </w:rPr>
  </w:style>
  <w:style w:type="character" w:customStyle="1" w:styleId="TelobesedilaZnak">
    <w:name w:val="Telo besedila Znak"/>
    <w:basedOn w:val="Privzetapisavaodstavka"/>
    <w:link w:val="Telobesedila"/>
    <w:rsid w:val="00077179"/>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paragraph" w:customStyle="1" w:styleId="Barvnosenenjepoudarek11">
    <w:name w:val="Barvno senčenje – poudarek 11"/>
    <w:hidden/>
    <w:uiPriority w:val="99"/>
    <w:semiHidden/>
    <w:rsid w:val="00077179"/>
    <w:rPr>
      <w:rFonts w:ascii="Times New Roman" w:eastAsia="Times New Roman" w:hAnsi="Times New Roman"/>
      <w:sz w:val="24"/>
      <w:szCs w:val="24"/>
    </w:rPr>
  </w:style>
  <w:style w:type="paragraph" w:customStyle="1" w:styleId="Barvnosenenjepoudarek12">
    <w:name w:val="Barvno senčenje – poudarek 12"/>
    <w:hidden/>
    <w:uiPriority w:val="99"/>
    <w:semiHidden/>
    <w:rsid w:val="00077179"/>
    <w:rPr>
      <w:rFonts w:ascii="Times New Roman" w:eastAsia="Times New Roman" w:hAnsi="Times New Roman"/>
      <w:sz w:val="24"/>
      <w:szCs w:val="24"/>
    </w:rPr>
  </w:style>
  <w:style w:type="paragraph" w:styleId="Telobesedila2">
    <w:name w:val="Body Text 2"/>
    <w:basedOn w:val="Navaden"/>
    <w:link w:val="Telobesedila2Znak"/>
    <w:uiPriority w:val="99"/>
    <w:unhideWhenUsed/>
    <w:locked/>
    <w:rsid w:val="00077179"/>
    <w:pPr>
      <w:overflowPunct/>
      <w:autoSpaceDE/>
      <w:autoSpaceDN/>
      <w:adjustRightInd/>
      <w:spacing w:after="120" w:line="480" w:lineRule="auto"/>
      <w:jc w:val="left"/>
      <w:textAlignment w:val="auto"/>
    </w:pPr>
    <w:rPr>
      <w:rFonts w:ascii="Calibri" w:eastAsia="Calibri" w:hAnsi="Calibri"/>
      <w:szCs w:val="22"/>
      <w:lang w:eastAsia="en-US"/>
    </w:rPr>
  </w:style>
  <w:style w:type="character" w:customStyle="1" w:styleId="Telobesedila2Znak">
    <w:name w:val="Telo besedila 2 Znak"/>
    <w:basedOn w:val="Privzetapisavaodstavka"/>
    <w:link w:val="Telobesedila2"/>
    <w:uiPriority w:val="99"/>
    <w:rsid w:val="00077179"/>
    <w:rPr>
      <w:sz w:val="22"/>
      <w:szCs w:val="22"/>
      <w:lang w:eastAsia="en-US"/>
    </w:rPr>
  </w:style>
  <w:style w:type="character" w:styleId="Besediloograde">
    <w:name w:val="Placeholder Text"/>
    <w:basedOn w:val="Privzetapisavaodstavka"/>
    <w:uiPriority w:val="99"/>
    <w:semiHidden/>
    <w:locked/>
    <w:rsid w:val="00077179"/>
    <w:rPr>
      <w:color w:val="808080"/>
    </w:rPr>
  </w:style>
  <w:style w:type="paragraph" w:styleId="Brezrazmikov">
    <w:name w:val="No Spacing"/>
    <w:uiPriority w:val="1"/>
    <w:qFormat/>
    <w:locked/>
    <w:rsid w:val="00077179"/>
    <w:rPr>
      <w:rFonts w:ascii="Cambria" w:eastAsia="Cambria" w:hAnsi="Cambria"/>
      <w:sz w:val="24"/>
      <w:szCs w:val="24"/>
      <w:lang w:val="en-US" w:eastAsia="en-US"/>
    </w:rPr>
  </w:style>
  <w:style w:type="character" w:styleId="Sprotnaopomba-sklic">
    <w:name w:val="footnote reference"/>
    <w:basedOn w:val="Privzetapisavaodstavka"/>
    <w:uiPriority w:val="99"/>
    <w:semiHidden/>
    <w:unhideWhenUsed/>
    <w:locked/>
    <w:rsid w:val="00AC1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2094">
      <w:bodyDiv w:val="1"/>
      <w:marLeft w:val="0"/>
      <w:marRight w:val="0"/>
      <w:marTop w:val="0"/>
      <w:marBottom w:val="0"/>
      <w:divBdr>
        <w:top w:val="none" w:sz="0" w:space="0" w:color="auto"/>
        <w:left w:val="none" w:sz="0" w:space="0" w:color="auto"/>
        <w:bottom w:val="none" w:sz="0" w:space="0" w:color="auto"/>
        <w:right w:val="none" w:sz="0" w:space="0" w:color="auto"/>
      </w:divBdr>
    </w:div>
    <w:div w:id="454107152">
      <w:bodyDiv w:val="1"/>
      <w:marLeft w:val="0"/>
      <w:marRight w:val="0"/>
      <w:marTop w:val="0"/>
      <w:marBottom w:val="0"/>
      <w:divBdr>
        <w:top w:val="none" w:sz="0" w:space="0" w:color="auto"/>
        <w:left w:val="none" w:sz="0" w:space="0" w:color="auto"/>
        <w:bottom w:val="none" w:sz="0" w:space="0" w:color="auto"/>
        <w:right w:val="none" w:sz="0" w:space="0" w:color="auto"/>
      </w:divBdr>
    </w:div>
    <w:div w:id="1033380041">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60121">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mail.nakvis.si/owa/redir.aspx?C=w8BYo3TBSsVbikf_E85fGQo9fPvDWQhnQwoRkXzR_qFmHE6WH1jVCA..&amp;URL=http%3a%2f%2fwww.uradni-list.si%2f1%2fobjava.jsp%3fsop%3d2012-01-43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il.nakvis.si/owa/redir.aspx?C=dV7ks80hpHqSeyWkNs4u_dbQK1pWACHJ17ve1o07OHJmHE6WH1jVCA..&amp;URL=http%3a%2f%2fwww.uradni-list.si%2f1%2fobjava.jsp%3fsop%3d2017-01-2917"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il.nakvis.si/owa/redir.aspx?C=mHZ9L2qFBWUetcPIC6RuUgW7VYlhC-lWekJ1piv2apJmHE6WH1jVCA..&amp;URL=http%3a%2f%2fwww.uradni-list.si%2f1%2fobjava.jsp%3fsop%3d2012-01-241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il.nakvis.si/owa/redir.aspx?C=IbArTnqPiM2ZcoohppRsC6U7CLqE7xIwjy989WT8DWFmHE6WH1jVCA..&amp;URL=http%3a%2f%2fwww.uradni-list.si%2f1%2fobjava.jsp%3fsop%3d2012-01-1700" TargetMode="External"/><Relationship Id="rId20" Type="http://schemas.openxmlformats.org/officeDocument/2006/relationships/hyperlink" Target="https://mail.nakvis.si/owa/redir.aspx?C=LD5WrjeHdV5qzyxvLHx7IFFeFxT-Kf02iUtO07ys2EtmHE6WH1jVCA..&amp;URL=http%3a%2f%2fwww.uradni-list.si%2f1%2fobjava.jsp%3fsop%3d2016-01-3209"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ail.nakvis.si/owa/redir.aspx?C=gwB9_cE1Ke6xj066dG6TlV5O7r0jXZwnH2C1RvceIP9mHE6WH1jVCA..&amp;URL=http%3a%2f%2fwww.uradni-list.si%2f1%2fobjava.jsp%3fsop%3d2012-01-1406" TargetMode="External"/><Relationship Id="rId23" Type="http://schemas.openxmlformats.org/officeDocument/2006/relationships/hyperlink" Target="http://www.uradni-list.si/1/objava.jsp?sop=2013-01-3603" TargetMode="External"/><Relationship Id="rId10" Type="http://schemas.microsoft.com/office/2007/relationships/stylesWithEffects" Target="stylesWithEffects.xml"/><Relationship Id="rId19" Type="http://schemas.openxmlformats.org/officeDocument/2006/relationships/hyperlink" Target="https://mail.nakvis.si/owa/redir.aspx?C=Nn4xLIINLo9TpDMlE-CgfMXwWBbygpbKRJygZ5hBMsRmHE6WH1jVCA..&amp;URL=http%3a%2f%2fwww.uradni-list.si%2f1%2fobjava.jsp%3fsop%3d2014-01-344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uradni-list.si/1/objava.jsp?sop=2004-01-3840" TargetMode="Externa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0SKLOP%20POGODBA\1Kolektivna%20pogodba%20za%20zavarovalstvo%20Slovenije%20-%202011-01-1063\Template%20za%20stiliran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E06F1F-D09D-4EDB-9E6D-43F35A97D0C0}">
  <ds:schemaRefs>
    <ds:schemaRef ds:uri="http://schemas.openxmlformats.org/officeDocument/2006/bibliography"/>
  </ds:schemaRefs>
</ds:datastoreItem>
</file>

<file path=customXml/itemProps2.xml><?xml version="1.0" encoding="utf-8"?>
<ds:datastoreItem xmlns:ds="http://schemas.openxmlformats.org/officeDocument/2006/customXml" ds:itemID="{C63D0129-8579-45B5-8184-4255B88FC07D}">
  <ds:schemaRefs>
    <ds:schemaRef ds:uri="http://schemas.openxmlformats.org/officeDocument/2006/bibliography"/>
  </ds:schemaRefs>
</ds:datastoreItem>
</file>

<file path=customXml/itemProps3.xml><?xml version="1.0" encoding="utf-8"?>
<ds:datastoreItem xmlns:ds="http://schemas.openxmlformats.org/officeDocument/2006/customXml" ds:itemID="{223EEC51-F7E3-4E86-A9BC-3FAA24785172}">
  <ds:schemaRefs>
    <ds:schemaRef ds:uri="http://schemas.openxmlformats.org/officeDocument/2006/bibliography"/>
  </ds:schemaRefs>
</ds:datastoreItem>
</file>

<file path=customXml/itemProps4.xml><?xml version="1.0" encoding="utf-8"?>
<ds:datastoreItem xmlns:ds="http://schemas.openxmlformats.org/officeDocument/2006/customXml" ds:itemID="{DE1633F1-6A28-44FA-819D-617EFAD5BC7F}">
  <ds:schemaRefs>
    <ds:schemaRef ds:uri="http://schemas.openxmlformats.org/officeDocument/2006/bibliography"/>
  </ds:schemaRefs>
</ds:datastoreItem>
</file>

<file path=customXml/itemProps5.xml><?xml version="1.0" encoding="utf-8"?>
<ds:datastoreItem xmlns:ds="http://schemas.openxmlformats.org/officeDocument/2006/customXml" ds:itemID="{E29BAADA-2E5E-4159-BCAD-5BE5522DABC4}">
  <ds:schemaRefs>
    <ds:schemaRef ds:uri="http://schemas.openxmlformats.org/officeDocument/2006/bibliography"/>
  </ds:schemaRefs>
</ds:datastoreItem>
</file>

<file path=customXml/itemProps6.xml><?xml version="1.0" encoding="utf-8"?>
<ds:datastoreItem xmlns:ds="http://schemas.openxmlformats.org/officeDocument/2006/customXml" ds:itemID="{4D00E6EE-D141-4B84-BDE1-5669C9E64D92}">
  <ds:schemaRefs>
    <ds:schemaRef ds:uri="http://schemas.openxmlformats.org/officeDocument/2006/bibliography"/>
  </ds:schemaRefs>
</ds:datastoreItem>
</file>

<file path=customXml/itemProps7.xml><?xml version="1.0" encoding="utf-8"?>
<ds:datastoreItem xmlns:ds="http://schemas.openxmlformats.org/officeDocument/2006/customXml" ds:itemID="{C79EDF01-552D-468A-90F1-27969DF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za stiliranje</Template>
  <TotalTime>0</TotalTime>
  <Pages>29</Pages>
  <Words>9629</Words>
  <Characters>54888</Characters>
  <Application>Microsoft Office Word</Application>
  <DocSecurity>0</DocSecurity>
  <Lines>457</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64389</CharactersWithSpaces>
  <SharedDoc>false</SharedDoc>
  <HLinks>
    <vt:vector size="18" baseType="variant">
      <vt:variant>
        <vt:i4>7733311</vt:i4>
      </vt:variant>
      <vt:variant>
        <vt:i4>6</vt:i4>
      </vt:variant>
      <vt:variant>
        <vt:i4>0</vt:i4>
      </vt:variant>
      <vt:variant>
        <vt:i4>5</vt:i4>
      </vt:variant>
      <vt:variant>
        <vt:lpwstr>http://pisrs.si/Pis.web/npb/2011-01-0336-p1.pdf</vt:lpwstr>
      </vt:variant>
      <vt:variant>
        <vt:lpwstr/>
      </vt:variant>
      <vt:variant>
        <vt:i4>3539052</vt:i4>
      </vt:variant>
      <vt:variant>
        <vt:i4>3</vt:i4>
      </vt:variant>
      <vt:variant>
        <vt:i4>0</vt:i4>
      </vt:variant>
      <vt:variant>
        <vt:i4>5</vt:i4>
      </vt:variant>
      <vt:variant>
        <vt:lpwstr>http://www.uradni-list.si/1/objava.jsp?urlid=2012109&amp;stevilka=4320</vt:lpwstr>
      </vt:variant>
      <vt:variant>
        <vt:lpwstr/>
      </vt:variant>
      <vt:variant>
        <vt:i4>720985</vt:i4>
      </vt:variant>
      <vt:variant>
        <vt:i4>0</vt:i4>
      </vt:variant>
      <vt:variant>
        <vt:i4>0</vt:i4>
      </vt:variant>
      <vt:variant>
        <vt:i4>5</vt:i4>
      </vt:variant>
      <vt:variant>
        <vt:lpwstr>http://www.uradni-list.si/1/objava.jsp?urlid=201257&amp;stevilka=2410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1900-12-31T23:00:00Z</cp:lastPrinted>
  <dcterms:created xsi:type="dcterms:W3CDTF">2018-03-22T12:17:00Z</dcterms:created>
  <dcterms:modified xsi:type="dcterms:W3CDTF">2018-03-22T12:17:00Z</dcterms:modified>
</cp:coreProperties>
</file>